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D5DD14" w14:textId="1D2FC96E" w:rsidR="00A2083C" w:rsidRDefault="00A2083C" w:rsidP="00A2083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</w:t>
      </w:r>
      <w:r>
        <w:rPr>
          <w:rFonts w:ascii="Arial" w:hAnsi="Arial" w:cs="Arial"/>
          <w:b/>
          <w:bCs/>
        </w:rPr>
        <w:t>10</w:t>
      </w:r>
      <w:r w:rsidR="006F0F14">
        <w:rPr>
          <w:rFonts w:ascii="Arial" w:hAnsi="Arial" w:cs="Arial"/>
          <w:b/>
          <w:bCs/>
        </w:rPr>
        <w:t>9</w:t>
      </w:r>
      <w:r>
        <w:rPr>
          <w:rFonts w:ascii="Arial" w:hAnsi="Arial" w:cs="Arial"/>
          <w:b/>
          <w:bCs/>
        </w:rPr>
        <w:t>-e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4269BA">
        <w:rPr>
          <w:rFonts w:ascii="Arial" w:hAnsi="Arial" w:cs="Arial"/>
          <w:b/>
          <w:bCs/>
        </w:rPr>
        <w:t>R1-2</w:t>
      </w:r>
      <w:r w:rsidR="00653F3B">
        <w:rPr>
          <w:rFonts w:ascii="Arial" w:hAnsi="Arial" w:cs="Arial"/>
          <w:b/>
          <w:bCs/>
        </w:rPr>
        <w:t>20</w:t>
      </w:r>
      <w:r w:rsidR="004154B7">
        <w:rPr>
          <w:rFonts w:ascii="Arial" w:hAnsi="Arial" w:cs="Arial"/>
          <w:b/>
          <w:bCs/>
        </w:rPr>
        <w:t>4227</w:t>
      </w:r>
    </w:p>
    <w:p w14:paraId="0903BE2B" w14:textId="77777777" w:rsidR="006F0F14" w:rsidRPr="00210D4C" w:rsidRDefault="006F0F14" w:rsidP="006F0F1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e-Meeting, May 9</w:t>
      </w:r>
      <w:r w:rsidRPr="00767220">
        <w:rPr>
          <w:rFonts w:ascii="Arial" w:eastAsia="MS Mincho" w:hAnsi="Arial" w:cs="Arial"/>
          <w:b/>
          <w:bCs/>
          <w:vertAlign w:val="superscript"/>
          <w:lang w:eastAsia="ja-JP"/>
        </w:rPr>
        <w:t>t</w:t>
      </w:r>
      <w:r>
        <w:rPr>
          <w:rFonts w:ascii="Arial" w:eastAsia="MS Mincho" w:hAnsi="Arial" w:cs="Arial"/>
          <w:b/>
          <w:bCs/>
          <w:vertAlign w:val="superscript"/>
          <w:lang w:eastAsia="ja-JP"/>
        </w:rPr>
        <w:t>h</w:t>
      </w:r>
      <w:r>
        <w:rPr>
          <w:rFonts w:ascii="Arial" w:eastAsia="MS Mincho" w:hAnsi="Arial" w:cs="Arial"/>
          <w:b/>
          <w:bCs/>
          <w:lang w:eastAsia="ja-JP"/>
        </w:rPr>
        <w:t xml:space="preserve"> – 20</w:t>
      </w:r>
      <w:r w:rsidRPr="00497953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>, 2022</w:t>
      </w:r>
    </w:p>
    <w:p w14:paraId="7AB1492D" w14:textId="77777777" w:rsidR="00326A1C" w:rsidRDefault="00326A1C" w:rsidP="00311702">
      <w:pPr>
        <w:pStyle w:val="3GPPHeader"/>
      </w:pPr>
    </w:p>
    <w:p w14:paraId="5FB7E722" w14:textId="5D8FEDE6" w:rsidR="00E90E49" w:rsidRPr="00473609" w:rsidRDefault="00E90E49" w:rsidP="00311702">
      <w:pPr>
        <w:pStyle w:val="3GPPHeader"/>
      </w:pPr>
      <w:r w:rsidRPr="00473609">
        <w:t>Agenda Item:</w:t>
      </w:r>
      <w:r w:rsidRPr="00473609">
        <w:tab/>
      </w:r>
      <w:r w:rsidR="001C61CA">
        <w:t>8.1</w:t>
      </w:r>
      <w:r w:rsidR="00653F3B">
        <w:t>6</w:t>
      </w:r>
      <w:r w:rsidR="001C61CA">
        <w:t>.</w:t>
      </w:r>
      <w:r w:rsidR="006322A0">
        <w:t>1</w:t>
      </w:r>
      <w:r w:rsidR="00E34A66">
        <w:t>4</w:t>
      </w:r>
    </w:p>
    <w:p w14:paraId="2D2AF385" w14:textId="5863517E" w:rsidR="00E90E49" w:rsidRPr="00473609" w:rsidRDefault="003D3C45" w:rsidP="00F64C2B">
      <w:pPr>
        <w:pStyle w:val="3GPPHeader"/>
      </w:pPr>
      <w:r w:rsidRPr="00473609">
        <w:t>Source:</w:t>
      </w:r>
      <w:r w:rsidR="00E90E49" w:rsidRPr="00473609">
        <w:tab/>
      </w:r>
      <w:r w:rsidR="00F12DE8" w:rsidRPr="00473609">
        <w:t>Apple</w:t>
      </w:r>
    </w:p>
    <w:p w14:paraId="64D45340" w14:textId="603C57F8" w:rsidR="00531215" w:rsidRPr="00473609" w:rsidRDefault="003D3C45" w:rsidP="00311702">
      <w:pPr>
        <w:pStyle w:val="3GPPHeader"/>
      </w:pPr>
      <w:r w:rsidRPr="00473609">
        <w:t>Title:</w:t>
      </w:r>
      <w:r w:rsidR="00E90E49" w:rsidRPr="00473609">
        <w:tab/>
      </w:r>
      <w:r w:rsidR="00DE2EA7">
        <w:t>Views o</w:t>
      </w:r>
      <w:r w:rsidR="001C61CA" w:rsidRPr="001C61CA">
        <w:t>n</w:t>
      </w:r>
      <w:r w:rsidR="00A2083C">
        <w:t xml:space="preserve"> Rel-17</w:t>
      </w:r>
      <w:r w:rsidR="001C61CA" w:rsidRPr="001C61CA">
        <w:t xml:space="preserve"> </w:t>
      </w:r>
      <w:r w:rsidR="006322A0">
        <w:t xml:space="preserve">IoT over </w:t>
      </w:r>
      <w:r w:rsidR="001E11E4">
        <w:t xml:space="preserve">NTN </w:t>
      </w:r>
      <w:r w:rsidR="001C61CA" w:rsidRPr="001C61CA">
        <w:t>UE Features</w:t>
      </w:r>
    </w:p>
    <w:p w14:paraId="4C4FA8C4" w14:textId="77777777" w:rsidR="00E90E49" w:rsidRPr="00473609" w:rsidRDefault="00D52012" w:rsidP="00396685">
      <w:pPr>
        <w:pStyle w:val="3GPPHeader"/>
      </w:pPr>
      <w:r w:rsidRPr="00473609">
        <w:t>Document for:</w:t>
      </w:r>
      <w:r w:rsidRPr="00473609">
        <w:tab/>
        <w:t>Discussion/</w:t>
      </w:r>
      <w:r w:rsidR="00E90E49" w:rsidRPr="00473609">
        <w:t>Decision</w:t>
      </w:r>
    </w:p>
    <w:p w14:paraId="3E96BFCD" w14:textId="1C835B6A" w:rsidR="00342E02" w:rsidRDefault="00E90E49" w:rsidP="00342E02">
      <w:pPr>
        <w:pStyle w:val="Heading1"/>
      </w:pPr>
      <w:r w:rsidRPr="00A6576F">
        <w:t>Introduction</w:t>
      </w:r>
    </w:p>
    <w:p w14:paraId="34549B14" w14:textId="0D6D2E1C" w:rsidR="006F0F14" w:rsidRDefault="006F0F14" w:rsidP="006F0F14">
      <w:pPr>
        <w:jc w:val="both"/>
      </w:pPr>
      <w:r>
        <w:t xml:space="preserve">The updated RAN1 UE features for Release-17 NR from WI rapporteurs were summarized in </w:t>
      </w:r>
      <w:r>
        <w:fldChar w:fldCharType="begin"/>
      </w:r>
      <w:r>
        <w:instrText xml:space="preserve"> REF _Ref83624233 \r \h </w:instrText>
      </w:r>
      <w:r>
        <w:fldChar w:fldCharType="separate"/>
      </w:r>
      <w:r>
        <w:t>[1]</w:t>
      </w:r>
      <w:r>
        <w:fldChar w:fldCharType="end"/>
      </w:r>
      <w:r>
        <w:t>. These include the UE features on IoT over NTN.</w:t>
      </w:r>
    </w:p>
    <w:p w14:paraId="2CCE15E6" w14:textId="77777777" w:rsidR="006F0F14" w:rsidRDefault="006F0F14" w:rsidP="006F0F14">
      <w:pPr>
        <w:jc w:val="both"/>
      </w:pPr>
    </w:p>
    <w:p w14:paraId="4C0B3B85" w14:textId="373546B0" w:rsidR="00F16EFF" w:rsidRPr="006400C7" w:rsidRDefault="006F0F14" w:rsidP="00F16EFF">
      <w:pPr>
        <w:jc w:val="both"/>
      </w:pPr>
      <w:r>
        <w:t xml:space="preserve">In this contribution, we provide our views on the RAN1 UE features on IoT over NTN. </w:t>
      </w:r>
      <w:r w:rsidR="0048329B">
        <w:t xml:space="preserve"> </w:t>
      </w:r>
    </w:p>
    <w:p w14:paraId="0FEAD279" w14:textId="0E87325C" w:rsidR="00391168" w:rsidRPr="006F0F14" w:rsidRDefault="00EA5A5B" w:rsidP="006F0F14">
      <w:pPr>
        <w:pStyle w:val="Heading1"/>
      </w:pPr>
      <w:r>
        <w:t>Discussion</w:t>
      </w:r>
      <w:r w:rsidR="002757CB">
        <w:t xml:space="preserve"> </w:t>
      </w:r>
    </w:p>
    <w:p w14:paraId="45BC9501" w14:textId="320698B7" w:rsidR="00391168" w:rsidRDefault="00391168" w:rsidP="0054688A">
      <w:pPr>
        <w:jc w:val="both"/>
        <w:rPr>
          <w:iCs/>
        </w:rPr>
      </w:pPr>
      <w:r w:rsidRPr="00391168">
        <w:rPr>
          <w:iCs/>
        </w:rPr>
        <w:t xml:space="preserve">It </w:t>
      </w:r>
      <w:r>
        <w:rPr>
          <w:iCs/>
        </w:rPr>
        <w:t>is open</w:t>
      </w:r>
      <w:r w:rsidR="004154B7">
        <w:rPr>
          <w:iCs/>
        </w:rPr>
        <w:t xml:space="preserve"> on</w:t>
      </w:r>
      <w:r>
        <w:rPr>
          <w:iCs/>
        </w:rPr>
        <w:t xml:space="preserve"> the granularity of the features 2-1, 2-1a,</w:t>
      </w:r>
      <w:r w:rsidR="006F0F14">
        <w:rPr>
          <w:iCs/>
        </w:rPr>
        <w:t xml:space="preserve"> 2-1b, 2-1c,</w:t>
      </w:r>
      <w:r>
        <w:rPr>
          <w:iCs/>
        </w:rPr>
        <w:t xml:space="preserve"> 2-2</w:t>
      </w:r>
      <w:r w:rsidR="006F0F14">
        <w:rPr>
          <w:iCs/>
        </w:rPr>
        <w:t>, 2-2a, 2-3</w:t>
      </w:r>
      <w:r>
        <w:rPr>
          <w:iCs/>
        </w:rPr>
        <w:t xml:space="preserve"> and 2-3</w:t>
      </w:r>
      <w:r w:rsidR="006F0F14">
        <w:rPr>
          <w:iCs/>
        </w:rPr>
        <w:t>a</w:t>
      </w:r>
      <w:r>
        <w:rPr>
          <w:iCs/>
        </w:rPr>
        <w:t>.</w:t>
      </w:r>
      <w:r w:rsidR="0067023E">
        <w:rPr>
          <w:iCs/>
        </w:rPr>
        <w:t xml:space="preserve"> </w:t>
      </w:r>
      <w:r w:rsidR="0067023E" w:rsidRPr="0067023E">
        <w:rPr>
          <w:iCs/>
        </w:rPr>
        <w:t>We think the granularity of th</w:t>
      </w:r>
      <w:r w:rsidR="0067023E">
        <w:rPr>
          <w:iCs/>
        </w:rPr>
        <w:t>ese</w:t>
      </w:r>
      <w:r w:rsidR="0067023E" w:rsidRPr="0067023E">
        <w:rPr>
          <w:iCs/>
        </w:rPr>
        <w:t xml:space="preserve"> FG</w:t>
      </w:r>
      <w:r w:rsidR="0067023E">
        <w:rPr>
          <w:iCs/>
        </w:rPr>
        <w:t>s</w:t>
      </w:r>
      <w:r w:rsidR="0067023E" w:rsidRPr="0067023E">
        <w:rPr>
          <w:iCs/>
        </w:rPr>
        <w:t xml:space="preserve"> is per band to have UE implementation flexibility for all the IoT NTN UE features. For example, a UE may support the basic IoT over NTN operation in a band for GEO operation, but not in another band for LEO operation. </w:t>
      </w:r>
      <w:r>
        <w:rPr>
          <w:iCs/>
        </w:rPr>
        <w:t xml:space="preserve">Hence, it is natural these features are defined per band. </w:t>
      </w:r>
    </w:p>
    <w:p w14:paraId="34DFD2BD" w14:textId="77777777" w:rsidR="00391168" w:rsidRPr="00391168" w:rsidRDefault="00391168" w:rsidP="0054688A">
      <w:pPr>
        <w:jc w:val="both"/>
        <w:rPr>
          <w:iCs/>
        </w:rPr>
      </w:pPr>
    </w:p>
    <w:p w14:paraId="49C759C2" w14:textId="435C6FF9" w:rsidR="006F0F14" w:rsidRDefault="00391168" w:rsidP="00455466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 w:rsidR="006F0F14">
        <w:rPr>
          <w:b/>
          <w:i/>
          <w:u w:val="single"/>
        </w:rPr>
        <w:t>1</w:t>
      </w:r>
      <w:r w:rsidRPr="003C2425">
        <w:rPr>
          <w:b/>
          <w:i/>
          <w:u w:val="single"/>
        </w:rPr>
        <w:t>:</w:t>
      </w:r>
      <w:r>
        <w:rPr>
          <w:i/>
        </w:rPr>
        <w:t xml:space="preserve"> T</w:t>
      </w:r>
      <w:r w:rsidR="0059515F">
        <w:rPr>
          <w:i/>
        </w:rPr>
        <w:t xml:space="preserve">he features 2-1, 2-1a, </w:t>
      </w:r>
      <w:r w:rsidR="006F0F14">
        <w:rPr>
          <w:i/>
        </w:rPr>
        <w:t xml:space="preserve">2-1b, 2-1c, </w:t>
      </w:r>
      <w:r w:rsidR="0059515F">
        <w:rPr>
          <w:i/>
        </w:rPr>
        <w:t>2-2</w:t>
      </w:r>
      <w:r w:rsidR="006F0F14">
        <w:rPr>
          <w:i/>
        </w:rPr>
        <w:t>, 2-2a, 2-3</w:t>
      </w:r>
      <w:r w:rsidR="0059515F">
        <w:rPr>
          <w:i/>
        </w:rPr>
        <w:t xml:space="preserve"> and 2-3</w:t>
      </w:r>
      <w:r w:rsidR="006F0F14">
        <w:rPr>
          <w:i/>
        </w:rPr>
        <w:t>a</w:t>
      </w:r>
      <w:r w:rsidR="0059515F">
        <w:rPr>
          <w:i/>
        </w:rPr>
        <w:t xml:space="preserve"> are defined per band.</w:t>
      </w:r>
    </w:p>
    <w:p w14:paraId="4C407534" w14:textId="77777777" w:rsidR="0067023E" w:rsidRPr="0067023E" w:rsidRDefault="0067023E" w:rsidP="00455466">
      <w:pPr>
        <w:jc w:val="both"/>
        <w:rPr>
          <w:i/>
        </w:rPr>
      </w:pPr>
    </w:p>
    <w:p w14:paraId="02620DF4" w14:textId="57EB1C39" w:rsidR="003F006A" w:rsidRDefault="003F006A" w:rsidP="003F006A">
      <w:pPr>
        <w:pStyle w:val="Heading1"/>
      </w:pPr>
      <w:r>
        <w:t xml:space="preserve">Conclusion </w:t>
      </w:r>
    </w:p>
    <w:p w14:paraId="70E5F0E7" w14:textId="5BE5DE1C" w:rsidR="00AE18D0" w:rsidRDefault="00EE5872" w:rsidP="00F16EFF">
      <w:pPr>
        <w:jc w:val="both"/>
        <w:rPr>
          <w:iCs/>
          <w:lang w:val="en-GB"/>
        </w:rPr>
      </w:pPr>
      <w:r>
        <w:rPr>
          <w:iCs/>
          <w:lang w:val="en-GB"/>
        </w:rPr>
        <w:t>We discussed</w:t>
      </w:r>
      <w:r w:rsidR="00BA38C3">
        <w:rPr>
          <w:iCs/>
          <w:lang w:val="en-GB"/>
        </w:rPr>
        <w:t xml:space="preserve"> LTE</w:t>
      </w:r>
      <w:r>
        <w:rPr>
          <w:iCs/>
          <w:lang w:val="en-GB"/>
        </w:rPr>
        <w:t xml:space="preserve"> UE </w:t>
      </w:r>
      <w:r w:rsidR="00BA38C3">
        <w:rPr>
          <w:iCs/>
          <w:lang w:val="en-GB"/>
        </w:rPr>
        <w:t xml:space="preserve">IoT over </w:t>
      </w:r>
      <w:r w:rsidR="000B745E">
        <w:rPr>
          <w:iCs/>
          <w:lang w:val="en-GB"/>
        </w:rPr>
        <w:t>NTN</w:t>
      </w:r>
      <w:r>
        <w:rPr>
          <w:iCs/>
          <w:lang w:val="en-GB"/>
        </w:rPr>
        <w:t xml:space="preserve"> features</w:t>
      </w:r>
      <w:r w:rsidR="003F006A">
        <w:rPr>
          <w:iCs/>
          <w:lang w:val="en-GB"/>
        </w:rPr>
        <w:t>. Our proposal</w:t>
      </w:r>
      <w:r w:rsidR="0067023E">
        <w:rPr>
          <w:iCs/>
          <w:lang w:val="en-GB"/>
        </w:rPr>
        <w:t xml:space="preserve"> is</w:t>
      </w:r>
      <w:r w:rsidR="003F006A">
        <w:rPr>
          <w:iCs/>
          <w:lang w:val="en-GB"/>
        </w:rPr>
        <w:t xml:space="preserve"> as follows:</w:t>
      </w:r>
    </w:p>
    <w:p w14:paraId="61930DC5" w14:textId="138E841C" w:rsidR="00A96B6A" w:rsidRDefault="00A96B6A" w:rsidP="00A96B6A">
      <w:pPr>
        <w:jc w:val="both"/>
        <w:rPr>
          <w:i/>
        </w:rPr>
      </w:pPr>
    </w:p>
    <w:p w14:paraId="04665B87" w14:textId="77777777" w:rsidR="0067023E" w:rsidRDefault="0067023E" w:rsidP="0067023E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3C2425">
        <w:rPr>
          <w:b/>
          <w:i/>
          <w:u w:val="single"/>
        </w:rPr>
        <w:t>:</w:t>
      </w:r>
      <w:r>
        <w:rPr>
          <w:i/>
        </w:rPr>
        <w:t xml:space="preserve"> The features 2-1, 2-1a, 2-1b, 2-1c, 2-2, 2-2a, 2-3 and 2-3a are defined per band.</w:t>
      </w:r>
    </w:p>
    <w:p w14:paraId="5D6EF2D2" w14:textId="77777777" w:rsidR="0067023E" w:rsidRPr="00A96B6A" w:rsidRDefault="0067023E" w:rsidP="00A96B6A">
      <w:pPr>
        <w:jc w:val="both"/>
        <w:rPr>
          <w:i/>
        </w:rPr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4C18182E" w14:textId="41A24B9A" w:rsidR="00B51EFC" w:rsidRPr="00F16EFF" w:rsidRDefault="006F0F14" w:rsidP="008C74C6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0" w:name="_Ref86673353"/>
      <w:bookmarkStart w:id="1" w:name="_Ref86656872"/>
      <w:bookmarkStart w:id="2" w:name="_Ref91144940"/>
      <w:r>
        <w:t>R1-2202925, “Updated RAN1 UE features list for Rel-17 LTE after RAN1 #108-e,” Feb. 2022.</w:t>
      </w:r>
      <w:bookmarkEnd w:id="0"/>
      <w:bookmarkEnd w:id="1"/>
      <w:bookmarkEnd w:id="2"/>
    </w:p>
    <w:sectPr w:rsidR="00B51EFC" w:rsidRPr="00F16EFF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5DDDC4" w14:textId="77777777" w:rsidR="00C76F75" w:rsidRDefault="00C76F75">
      <w:r>
        <w:separator/>
      </w:r>
    </w:p>
  </w:endnote>
  <w:endnote w:type="continuationSeparator" w:id="0">
    <w:p w14:paraId="60347E03" w14:textId="77777777" w:rsidR="00C76F75" w:rsidRDefault="00C76F75">
      <w:r>
        <w:continuationSeparator/>
      </w:r>
    </w:p>
  </w:endnote>
  <w:endnote w:type="continuationNotice" w:id="1">
    <w:p w14:paraId="35B218D0" w14:textId="77777777" w:rsidR="00C76F75" w:rsidRDefault="00C76F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E2E7" w14:textId="77777777" w:rsidR="00E60B1B" w:rsidRDefault="00E60B1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1688B1" w14:textId="77777777" w:rsidR="00C76F75" w:rsidRDefault="00C76F75">
      <w:r>
        <w:separator/>
      </w:r>
    </w:p>
  </w:footnote>
  <w:footnote w:type="continuationSeparator" w:id="0">
    <w:p w14:paraId="2BF30A34" w14:textId="77777777" w:rsidR="00C76F75" w:rsidRDefault="00C76F75">
      <w:r>
        <w:continuationSeparator/>
      </w:r>
    </w:p>
  </w:footnote>
  <w:footnote w:type="continuationNotice" w:id="1">
    <w:p w14:paraId="68AE002C" w14:textId="77777777" w:rsidR="00C76F75" w:rsidRDefault="00C76F7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F7B2103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6752E60"/>
    <w:multiLevelType w:val="hybridMultilevel"/>
    <w:tmpl w:val="B63A48E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745974"/>
    <w:multiLevelType w:val="hybridMultilevel"/>
    <w:tmpl w:val="14600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6"/>
  </w:num>
  <w:num w:numId="5">
    <w:abstractNumId w:val="3"/>
  </w:num>
  <w:num w:numId="6">
    <w:abstractNumId w:val="8"/>
  </w:num>
  <w:num w:numId="7">
    <w:abstractNumId w:val="12"/>
  </w:num>
  <w:num w:numId="8">
    <w:abstractNumId w:val="4"/>
  </w:num>
  <w:num w:numId="9">
    <w:abstractNumId w:val="11"/>
  </w:num>
  <w:num w:numId="10">
    <w:abstractNumId w:val="0"/>
  </w:num>
  <w:num w:numId="11">
    <w:abstractNumId w:val="7"/>
  </w:num>
  <w:num w:numId="12">
    <w:abstractNumId w:val="10"/>
  </w:num>
  <w:num w:numId="13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39D"/>
    <w:rsid w:val="000117C7"/>
    <w:rsid w:val="00011837"/>
    <w:rsid w:val="00011B28"/>
    <w:rsid w:val="00012594"/>
    <w:rsid w:val="0001274F"/>
    <w:rsid w:val="00013762"/>
    <w:rsid w:val="00014220"/>
    <w:rsid w:val="00014878"/>
    <w:rsid w:val="00014D0C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42C"/>
    <w:rsid w:val="000207A2"/>
    <w:rsid w:val="0002093E"/>
    <w:rsid w:val="00021321"/>
    <w:rsid w:val="00023408"/>
    <w:rsid w:val="000243BF"/>
    <w:rsid w:val="000244B9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77F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770D"/>
    <w:rsid w:val="00037E0E"/>
    <w:rsid w:val="00037FBF"/>
    <w:rsid w:val="0004032D"/>
    <w:rsid w:val="0004137F"/>
    <w:rsid w:val="00041768"/>
    <w:rsid w:val="00041D6A"/>
    <w:rsid w:val="00041E94"/>
    <w:rsid w:val="00042269"/>
    <w:rsid w:val="000422E2"/>
    <w:rsid w:val="00042593"/>
    <w:rsid w:val="00042F22"/>
    <w:rsid w:val="000444EF"/>
    <w:rsid w:val="00044942"/>
    <w:rsid w:val="00044BF7"/>
    <w:rsid w:val="00045523"/>
    <w:rsid w:val="00045EB6"/>
    <w:rsid w:val="000460EB"/>
    <w:rsid w:val="000468D3"/>
    <w:rsid w:val="00046F1C"/>
    <w:rsid w:val="0004769C"/>
    <w:rsid w:val="00047C44"/>
    <w:rsid w:val="00047D40"/>
    <w:rsid w:val="00050314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0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4085"/>
    <w:rsid w:val="00064828"/>
    <w:rsid w:val="0006487E"/>
    <w:rsid w:val="000650C1"/>
    <w:rsid w:val="00065E1A"/>
    <w:rsid w:val="000668B8"/>
    <w:rsid w:val="00067759"/>
    <w:rsid w:val="000707A2"/>
    <w:rsid w:val="000708A3"/>
    <w:rsid w:val="00071554"/>
    <w:rsid w:val="00071F96"/>
    <w:rsid w:val="000721FE"/>
    <w:rsid w:val="00072B34"/>
    <w:rsid w:val="0007330B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1EEF"/>
    <w:rsid w:val="00082AA2"/>
    <w:rsid w:val="00082E93"/>
    <w:rsid w:val="00083B14"/>
    <w:rsid w:val="00083EC4"/>
    <w:rsid w:val="00084D9F"/>
    <w:rsid w:val="00084F6E"/>
    <w:rsid w:val="00084FAB"/>
    <w:rsid w:val="000851AB"/>
    <w:rsid w:val="00085218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99C"/>
    <w:rsid w:val="000A0C0B"/>
    <w:rsid w:val="000A10EE"/>
    <w:rsid w:val="000A121B"/>
    <w:rsid w:val="000A1676"/>
    <w:rsid w:val="000A177E"/>
    <w:rsid w:val="000A18D4"/>
    <w:rsid w:val="000A1967"/>
    <w:rsid w:val="000A1B7B"/>
    <w:rsid w:val="000A1BCE"/>
    <w:rsid w:val="000A2785"/>
    <w:rsid w:val="000A2B1B"/>
    <w:rsid w:val="000A30D4"/>
    <w:rsid w:val="000A3D91"/>
    <w:rsid w:val="000A4016"/>
    <w:rsid w:val="000A4455"/>
    <w:rsid w:val="000A4DBC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2085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6B0E"/>
    <w:rsid w:val="000B6DD7"/>
    <w:rsid w:val="000B7445"/>
    <w:rsid w:val="000B745E"/>
    <w:rsid w:val="000B77FA"/>
    <w:rsid w:val="000B7AF8"/>
    <w:rsid w:val="000C00A7"/>
    <w:rsid w:val="000C0CA3"/>
    <w:rsid w:val="000C0D78"/>
    <w:rsid w:val="000C139E"/>
    <w:rsid w:val="000C165A"/>
    <w:rsid w:val="000C16C8"/>
    <w:rsid w:val="000C1903"/>
    <w:rsid w:val="000C19DB"/>
    <w:rsid w:val="000C1B98"/>
    <w:rsid w:val="000C1BF0"/>
    <w:rsid w:val="000C2A16"/>
    <w:rsid w:val="000C2E19"/>
    <w:rsid w:val="000C35B7"/>
    <w:rsid w:val="000C37F9"/>
    <w:rsid w:val="000C4735"/>
    <w:rsid w:val="000C4736"/>
    <w:rsid w:val="000C4DA5"/>
    <w:rsid w:val="000C4FA6"/>
    <w:rsid w:val="000C51B3"/>
    <w:rsid w:val="000C5F3E"/>
    <w:rsid w:val="000C67A3"/>
    <w:rsid w:val="000C6C5E"/>
    <w:rsid w:val="000C7530"/>
    <w:rsid w:val="000C7FBF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3BE9"/>
    <w:rsid w:val="000F3F6C"/>
    <w:rsid w:val="000F4E73"/>
    <w:rsid w:val="000F5184"/>
    <w:rsid w:val="000F63FD"/>
    <w:rsid w:val="000F6DF3"/>
    <w:rsid w:val="000F75D8"/>
    <w:rsid w:val="001002DA"/>
    <w:rsid w:val="00100352"/>
    <w:rsid w:val="001005FF"/>
    <w:rsid w:val="00100D9C"/>
    <w:rsid w:val="001012B0"/>
    <w:rsid w:val="00102214"/>
    <w:rsid w:val="00102304"/>
    <w:rsid w:val="00102859"/>
    <w:rsid w:val="0010434A"/>
    <w:rsid w:val="001045CC"/>
    <w:rsid w:val="00104D81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74D"/>
    <w:rsid w:val="00116765"/>
    <w:rsid w:val="00116EDA"/>
    <w:rsid w:val="0011738D"/>
    <w:rsid w:val="001174EF"/>
    <w:rsid w:val="00117850"/>
    <w:rsid w:val="00117EB6"/>
    <w:rsid w:val="001209F6"/>
    <w:rsid w:val="001219F5"/>
    <w:rsid w:val="00121A18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225"/>
    <w:rsid w:val="00132312"/>
    <w:rsid w:val="00132A13"/>
    <w:rsid w:val="00132FD0"/>
    <w:rsid w:val="0013334A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5D1C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5FE2"/>
    <w:rsid w:val="001469D4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D5"/>
    <w:rsid w:val="001643A8"/>
    <w:rsid w:val="001644AA"/>
    <w:rsid w:val="00164617"/>
    <w:rsid w:val="00164D7A"/>
    <w:rsid w:val="00164EB3"/>
    <w:rsid w:val="001658F5"/>
    <w:rsid w:val="001659C1"/>
    <w:rsid w:val="00165F8E"/>
    <w:rsid w:val="00166025"/>
    <w:rsid w:val="00166030"/>
    <w:rsid w:val="00166B0D"/>
    <w:rsid w:val="00167FD2"/>
    <w:rsid w:val="001701F0"/>
    <w:rsid w:val="001702E2"/>
    <w:rsid w:val="00170763"/>
    <w:rsid w:val="00170E4E"/>
    <w:rsid w:val="00171238"/>
    <w:rsid w:val="0017131F"/>
    <w:rsid w:val="00171418"/>
    <w:rsid w:val="00171D65"/>
    <w:rsid w:val="001724AD"/>
    <w:rsid w:val="00172A84"/>
    <w:rsid w:val="00172FC1"/>
    <w:rsid w:val="00173A8E"/>
    <w:rsid w:val="00173C80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56ED"/>
    <w:rsid w:val="001770A8"/>
    <w:rsid w:val="00177795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D66"/>
    <w:rsid w:val="00186C28"/>
    <w:rsid w:val="00186D59"/>
    <w:rsid w:val="001871DD"/>
    <w:rsid w:val="0018793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B94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30A5"/>
    <w:rsid w:val="001B3EAA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1FB9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5118"/>
    <w:rsid w:val="001C5574"/>
    <w:rsid w:val="001C5726"/>
    <w:rsid w:val="001C61CA"/>
    <w:rsid w:val="001C6495"/>
    <w:rsid w:val="001C7019"/>
    <w:rsid w:val="001C7241"/>
    <w:rsid w:val="001C73A8"/>
    <w:rsid w:val="001C7EDE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1E4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281"/>
    <w:rsid w:val="001E7AED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62C"/>
    <w:rsid w:val="001F7074"/>
    <w:rsid w:val="001F7752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1C7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25D"/>
    <w:rsid w:val="0021735F"/>
    <w:rsid w:val="0021741F"/>
    <w:rsid w:val="002175DB"/>
    <w:rsid w:val="00217ABD"/>
    <w:rsid w:val="00217D43"/>
    <w:rsid w:val="00220600"/>
    <w:rsid w:val="00220AD3"/>
    <w:rsid w:val="00221497"/>
    <w:rsid w:val="002217DD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AF2"/>
    <w:rsid w:val="00227E24"/>
    <w:rsid w:val="00227ECB"/>
    <w:rsid w:val="00230765"/>
    <w:rsid w:val="00231886"/>
    <w:rsid w:val="002319E4"/>
    <w:rsid w:val="0023274F"/>
    <w:rsid w:val="00232C7C"/>
    <w:rsid w:val="00233C3D"/>
    <w:rsid w:val="00233C9B"/>
    <w:rsid w:val="002347AD"/>
    <w:rsid w:val="002352DA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BC1"/>
    <w:rsid w:val="00237F50"/>
    <w:rsid w:val="00240909"/>
    <w:rsid w:val="00240D0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467C"/>
    <w:rsid w:val="00254DD4"/>
    <w:rsid w:val="002562F8"/>
    <w:rsid w:val="00256F60"/>
    <w:rsid w:val="0025719F"/>
    <w:rsid w:val="00257299"/>
    <w:rsid w:val="00257393"/>
    <w:rsid w:val="00257543"/>
    <w:rsid w:val="002579FA"/>
    <w:rsid w:val="00260154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499F"/>
    <w:rsid w:val="002651C1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7CB"/>
    <w:rsid w:val="0027586B"/>
    <w:rsid w:val="00276B58"/>
    <w:rsid w:val="0027777C"/>
    <w:rsid w:val="0028055F"/>
    <w:rsid w:val="002805F5"/>
    <w:rsid w:val="00280751"/>
    <w:rsid w:val="00280EBF"/>
    <w:rsid w:val="002818AE"/>
    <w:rsid w:val="00281966"/>
    <w:rsid w:val="00281FEC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5E27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2BE"/>
    <w:rsid w:val="002A73BA"/>
    <w:rsid w:val="002A7452"/>
    <w:rsid w:val="002A794B"/>
    <w:rsid w:val="002A79BE"/>
    <w:rsid w:val="002A7D92"/>
    <w:rsid w:val="002B007F"/>
    <w:rsid w:val="002B0189"/>
    <w:rsid w:val="002B0D05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3F3D"/>
    <w:rsid w:val="002C41E6"/>
    <w:rsid w:val="002C476C"/>
    <w:rsid w:val="002C50A5"/>
    <w:rsid w:val="002C521F"/>
    <w:rsid w:val="002C5856"/>
    <w:rsid w:val="002C59CB"/>
    <w:rsid w:val="002C741C"/>
    <w:rsid w:val="002C7BD9"/>
    <w:rsid w:val="002C7FD6"/>
    <w:rsid w:val="002D01C7"/>
    <w:rsid w:val="002D0363"/>
    <w:rsid w:val="002D071A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212"/>
    <w:rsid w:val="002D4322"/>
    <w:rsid w:val="002D6218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6DF"/>
    <w:rsid w:val="002E07C5"/>
    <w:rsid w:val="002E0DAA"/>
    <w:rsid w:val="002E1738"/>
    <w:rsid w:val="002E17F2"/>
    <w:rsid w:val="002E2740"/>
    <w:rsid w:val="002E28C1"/>
    <w:rsid w:val="002E2F2A"/>
    <w:rsid w:val="002E2FD7"/>
    <w:rsid w:val="002E48AE"/>
    <w:rsid w:val="002E49A8"/>
    <w:rsid w:val="002E50C6"/>
    <w:rsid w:val="002E5207"/>
    <w:rsid w:val="002E57B7"/>
    <w:rsid w:val="002E6068"/>
    <w:rsid w:val="002E63F4"/>
    <w:rsid w:val="002E6612"/>
    <w:rsid w:val="002E6B16"/>
    <w:rsid w:val="002E6E7B"/>
    <w:rsid w:val="002E6EA1"/>
    <w:rsid w:val="002E7691"/>
    <w:rsid w:val="002E791C"/>
    <w:rsid w:val="002E7CAE"/>
    <w:rsid w:val="002F2771"/>
    <w:rsid w:val="002F3641"/>
    <w:rsid w:val="002F37A9"/>
    <w:rsid w:val="002F455D"/>
    <w:rsid w:val="002F4597"/>
    <w:rsid w:val="002F459D"/>
    <w:rsid w:val="002F4940"/>
    <w:rsid w:val="002F49ED"/>
    <w:rsid w:val="002F4EEB"/>
    <w:rsid w:val="002F4F23"/>
    <w:rsid w:val="002F539B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501F"/>
    <w:rsid w:val="00305075"/>
    <w:rsid w:val="003051A7"/>
    <w:rsid w:val="00305473"/>
    <w:rsid w:val="00306F4A"/>
    <w:rsid w:val="003072CB"/>
    <w:rsid w:val="00307BA1"/>
    <w:rsid w:val="003100A0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60A"/>
    <w:rsid w:val="003177EB"/>
    <w:rsid w:val="00317EEF"/>
    <w:rsid w:val="003203ED"/>
    <w:rsid w:val="003208B0"/>
    <w:rsid w:val="00320E22"/>
    <w:rsid w:val="003212DB"/>
    <w:rsid w:val="003216C5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6396"/>
    <w:rsid w:val="00326732"/>
    <w:rsid w:val="00326911"/>
    <w:rsid w:val="00326A1C"/>
    <w:rsid w:val="00326A64"/>
    <w:rsid w:val="003278AB"/>
    <w:rsid w:val="00327E7F"/>
    <w:rsid w:val="00330006"/>
    <w:rsid w:val="00330033"/>
    <w:rsid w:val="00330734"/>
    <w:rsid w:val="0033080B"/>
    <w:rsid w:val="00331751"/>
    <w:rsid w:val="00331DE4"/>
    <w:rsid w:val="00331EEB"/>
    <w:rsid w:val="00332F05"/>
    <w:rsid w:val="00333736"/>
    <w:rsid w:val="00333A84"/>
    <w:rsid w:val="00333E1F"/>
    <w:rsid w:val="00334579"/>
    <w:rsid w:val="0033505E"/>
    <w:rsid w:val="00335858"/>
    <w:rsid w:val="00335C1B"/>
    <w:rsid w:val="00335F39"/>
    <w:rsid w:val="00336BDA"/>
    <w:rsid w:val="00337194"/>
    <w:rsid w:val="003372DA"/>
    <w:rsid w:val="00340104"/>
    <w:rsid w:val="00340555"/>
    <w:rsid w:val="00340A45"/>
    <w:rsid w:val="00340A56"/>
    <w:rsid w:val="00342AD0"/>
    <w:rsid w:val="00342BD7"/>
    <w:rsid w:val="00342E02"/>
    <w:rsid w:val="00343219"/>
    <w:rsid w:val="00343459"/>
    <w:rsid w:val="00343A07"/>
    <w:rsid w:val="0034458D"/>
    <w:rsid w:val="00344FB1"/>
    <w:rsid w:val="00345569"/>
    <w:rsid w:val="00345864"/>
    <w:rsid w:val="00345924"/>
    <w:rsid w:val="003460A3"/>
    <w:rsid w:val="00346574"/>
    <w:rsid w:val="0034690A"/>
    <w:rsid w:val="00346AA0"/>
    <w:rsid w:val="00346DB5"/>
    <w:rsid w:val="003473CE"/>
    <w:rsid w:val="003477B1"/>
    <w:rsid w:val="0034788B"/>
    <w:rsid w:val="00350345"/>
    <w:rsid w:val="0035159F"/>
    <w:rsid w:val="00351637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5F1B"/>
    <w:rsid w:val="00376A1A"/>
    <w:rsid w:val="00376B9D"/>
    <w:rsid w:val="00377CE1"/>
    <w:rsid w:val="003807F1"/>
    <w:rsid w:val="0038116B"/>
    <w:rsid w:val="003815BB"/>
    <w:rsid w:val="0038168D"/>
    <w:rsid w:val="0038191C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5AD"/>
    <w:rsid w:val="003879D8"/>
    <w:rsid w:val="00387E49"/>
    <w:rsid w:val="00387F68"/>
    <w:rsid w:val="00390359"/>
    <w:rsid w:val="00391168"/>
    <w:rsid w:val="003915EB"/>
    <w:rsid w:val="00392440"/>
    <w:rsid w:val="00392E94"/>
    <w:rsid w:val="0039320A"/>
    <w:rsid w:val="003932AE"/>
    <w:rsid w:val="0039386A"/>
    <w:rsid w:val="003939FF"/>
    <w:rsid w:val="00393BCB"/>
    <w:rsid w:val="00394001"/>
    <w:rsid w:val="0039438D"/>
    <w:rsid w:val="00395165"/>
    <w:rsid w:val="003953DD"/>
    <w:rsid w:val="00396685"/>
    <w:rsid w:val="00397649"/>
    <w:rsid w:val="00397D57"/>
    <w:rsid w:val="003A0892"/>
    <w:rsid w:val="003A0E60"/>
    <w:rsid w:val="003A0F25"/>
    <w:rsid w:val="003A0F64"/>
    <w:rsid w:val="003A11A3"/>
    <w:rsid w:val="003A12E6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48E2"/>
    <w:rsid w:val="003A4C92"/>
    <w:rsid w:val="003A52F5"/>
    <w:rsid w:val="003A5B0A"/>
    <w:rsid w:val="003A5FCD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700"/>
    <w:rsid w:val="003B785E"/>
    <w:rsid w:val="003B7FE5"/>
    <w:rsid w:val="003C11C8"/>
    <w:rsid w:val="003C1905"/>
    <w:rsid w:val="003C221A"/>
    <w:rsid w:val="003C2516"/>
    <w:rsid w:val="003C2702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C8B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40F8"/>
    <w:rsid w:val="003D47C1"/>
    <w:rsid w:val="003D49AD"/>
    <w:rsid w:val="003D4A51"/>
    <w:rsid w:val="003D4E9F"/>
    <w:rsid w:val="003D4ECB"/>
    <w:rsid w:val="003D5B1F"/>
    <w:rsid w:val="003D6FC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0BD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BC9"/>
    <w:rsid w:val="003E74E3"/>
    <w:rsid w:val="003F006A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60C0"/>
    <w:rsid w:val="003F633D"/>
    <w:rsid w:val="003F6478"/>
    <w:rsid w:val="003F68A6"/>
    <w:rsid w:val="003F6BBE"/>
    <w:rsid w:val="003F6E7D"/>
    <w:rsid w:val="003F6ED2"/>
    <w:rsid w:val="004000E8"/>
    <w:rsid w:val="0040123A"/>
    <w:rsid w:val="00401247"/>
    <w:rsid w:val="004018BA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58C"/>
    <w:rsid w:val="00405B45"/>
    <w:rsid w:val="00405CA5"/>
    <w:rsid w:val="00405E96"/>
    <w:rsid w:val="00406278"/>
    <w:rsid w:val="004069EF"/>
    <w:rsid w:val="00406E22"/>
    <w:rsid w:val="00406F56"/>
    <w:rsid w:val="00407107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4B7"/>
    <w:rsid w:val="0041576E"/>
    <w:rsid w:val="00415856"/>
    <w:rsid w:val="00415AE2"/>
    <w:rsid w:val="00415CFE"/>
    <w:rsid w:val="00416EC8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69BA"/>
    <w:rsid w:val="00427248"/>
    <w:rsid w:val="004272E5"/>
    <w:rsid w:val="004311DF"/>
    <w:rsid w:val="0043149A"/>
    <w:rsid w:val="00431986"/>
    <w:rsid w:val="00431CCC"/>
    <w:rsid w:val="00431F63"/>
    <w:rsid w:val="004323FC"/>
    <w:rsid w:val="0043269E"/>
    <w:rsid w:val="004336FF"/>
    <w:rsid w:val="00433FC2"/>
    <w:rsid w:val="0043585E"/>
    <w:rsid w:val="00435AA5"/>
    <w:rsid w:val="00435AF5"/>
    <w:rsid w:val="00435C6C"/>
    <w:rsid w:val="00435F36"/>
    <w:rsid w:val="00436DA1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7607"/>
    <w:rsid w:val="00447626"/>
    <w:rsid w:val="004501D2"/>
    <w:rsid w:val="00450B74"/>
    <w:rsid w:val="00450DD4"/>
    <w:rsid w:val="004517AA"/>
    <w:rsid w:val="00451C61"/>
    <w:rsid w:val="00451E28"/>
    <w:rsid w:val="00452C7A"/>
    <w:rsid w:val="00452CAC"/>
    <w:rsid w:val="00453155"/>
    <w:rsid w:val="004536BD"/>
    <w:rsid w:val="004539B6"/>
    <w:rsid w:val="004539C6"/>
    <w:rsid w:val="00453C0A"/>
    <w:rsid w:val="004541F9"/>
    <w:rsid w:val="00454DB3"/>
    <w:rsid w:val="00455466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CDA"/>
    <w:rsid w:val="00461EBB"/>
    <w:rsid w:val="00462124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0EB1"/>
    <w:rsid w:val="004719C3"/>
    <w:rsid w:val="00472D9C"/>
    <w:rsid w:val="004734D0"/>
    <w:rsid w:val="00473609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808FD"/>
    <w:rsid w:val="004821D5"/>
    <w:rsid w:val="004824B0"/>
    <w:rsid w:val="00482AAD"/>
    <w:rsid w:val="00483127"/>
    <w:rsid w:val="0048329B"/>
    <w:rsid w:val="0048336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604"/>
    <w:rsid w:val="00492BC5"/>
    <w:rsid w:val="004933EA"/>
    <w:rsid w:val="00493425"/>
    <w:rsid w:val="004939E9"/>
    <w:rsid w:val="00493DBE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2A2"/>
    <w:rsid w:val="004A056F"/>
    <w:rsid w:val="004A0577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20F8"/>
    <w:rsid w:val="004B2595"/>
    <w:rsid w:val="004B31AC"/>
    <w:rsid w:val="004B3EF9"/>
    <w:rsid w:val="004B3F31"/>
    <w:rsid w:val="004B409C"/>
    <w:rsid w:val="004B6327"/>
    <w:rsid w:val="004B70A5"/>
    <w:rsid w:val="004B7821"/>
    <w:rsid w:val="004B7BFD"/>
    <w:rsid w:val="004B7C0C"/>
    <w:rsid w:val="004B7CA2"/>
    <w:rsid w:val="004C04EF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D0121"/>
    <w:rsid w:val="004D021E"/>
    <w:rsid w:val="004D0E72"/>
    <w:rsid w:val="004D12BE"/>
    <w:rsid w:val="004D146D"/>
    <w:rsid w:val="004D1A6A"/>
    <w:rsid w:val="004D1C02"/>
    <w:rsid w:val="004D2003"/>
    <w:rsid w:val="004D2209"/>
    <w:rsid w:val="004D2AF0"/>
    <w:rsid w:val="004D2C18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C24"/>
    <w:rsid w:val="004E6D4B"/>
    <w:rsid w:val="004E72FF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A17"/>
    <w:rsid w:val="00502F34"/>
    <w:rsid w:val="00503108"/>
    <w:rsid w:val="005035B7"/>
    <w:rsid w:val="0050379C"/>
    <w:rsid w:val="00504146"/>
    <w:rsid w:val="005049A5"/>
    <w:rsid w:val="00504FE7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4F9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6A4"/>
    <w:rsid w:val="0051381B"/>
    <w:rsid w:val="00513CBF"/>
    <w:rsid w:val="00514B37"/>
    <w:rsid w:val="00514CF8"/>
    <w:rsid w:val="005150B5"/>
    <w:rsid w:val="005153A7"/>
    <w:rsid w:val="0051595C"/>
    <w:rsid w:val="0051690D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D37"/>
    <w:rsid w:val="0052496E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B45"/>
    <w:rsid w:val="00531215"/>
    <w:rsid w:val="005314A7"/>
    <w:rsid w:val="005317B9"/>
    <w:rsid w:val="00531ABC"/>
    <w:rsid w:val="00532096"/>
    <w:rsid w:val="005321B3"/>
    <w:rsid w:val="00532A84"/>
    <w:rsid w:val="005331DD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5AF"/>
    <w:rsid w:val="0054688A"/>
    <w:rsid w:val="00546970"/>
    <w:rsid w:val="00546D31"/>
    <w:rsid w:val="00546D5A"/>
    <w:rsid w:val="005473CE"/>
    <w:rsid w:val="00547A1B"/>
    <w:rsid w:val="00550001"/>
    <w:rsid w:val="005500B0"/>
    <w:rsid w:val="00550814"/>
    <w:rsid w:val="00551007"/>
    <w:rsid w:val="005517F4"/>
    <w:rsid w:val="005518BD"/>
    <w:rsid w:val="00551FE1"/>
    <w:rsid w:val="005521B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56E9"/>
    <w:rsid w:val="00555F13"/>
    <w:rsid w:val="00556504"/>
    <w:rsid w:val="00556E14"/>
    <w:rsid w:val="00560280"/>
    <w:rsid w:val="00560304"/>
    <w:rsid w:val="00560336"/>
    <w:rsid w:val="00560B9B"/>
    <w:rsid w:val="0056121F"/>
    <w:rsid w:val="00561658"/>
    <w:rsid w:val="005617CF"/>
    <w:rsid w:val="00561C13"/>
    <w:rsid w:val="00561D43"/>
    <w:rsid w:val="0056225A"/>
    <w:rsid w:val="005623B3"/>
    <w:rsid w:val="00562990"/>
    <w:rsid w:val="00562A71"/>
    <w:rsid w:val="00562EB7"/>
    <w:rsid w:val="00563697"/>
    <w:rsid w:val="00563AEB"/>
    <w:rsid w:val="0056579B"/>
    <w:rsid w:val="00565E6C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656"/>
    <w:rsid w:val="0057277C"/>
    <w:rsid w:val="00574366"/>
    <w:rsid w:val="00574915"/>
    <w:rsid w:val="00574DDB"/>
    <w:rsid w:val="0057509A"/>
    <w:rsid w:val="00575394"/>
    <w:rsid w:val="0057575D"/>
    <w:rsid w:val="00575B0F"/>
    <w:rsid w:val="00576006"/>
    <w:rsid w:val="00576627"/>
    <w:rsid w:val="005767E5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4529"/>
    <w:rsid w:val="00584668"/>
    <w:rsid w:val="00585462"/>
    <w:rsid w:val="00586FEE"/>
    <w:rsid w:val="0058798C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15F"/>
    <w:rsid w:val="0059525F"/>
    <w:rsid w:val="005955D9"/>
    <w:rsid w:val="00595B60"/>
    <w:rsid w:val="00595DCA"/>
    <w:rsid w:val="005966DF"/>
    <w:rsid w:val="00596BF0"/>
    <w:rsid w:val="0059779B"/>
    <w:rsid w:val="005A0A0F"/>
    <w:rsid w:val="005A0EFE"/>
    <w:rsid w:val="005A1ED4"/>
    <w:rsid w:val="005A209A"/>
    <w:rsid w:val="005A2941"/>
    <w:rsid w:val="005A2D3E"/>
    <w:rsid w:val="005A2DB9"/>
    <w:rsid w:val="005A3F97"/>
    <w:rsid w:val="005A4EE2"/>
    <w:rsid w:val="005A519F"/>
    <w:rsid w:val="005A571B"/>
    <w:rsid w:val="005A6354"/>
    <w:rsid w:val="005A64F1"/>
    <w:rsid w:val="005A662D"/>
    <w:rsid w:val="005A74A1"/>
    <w:rsid w:val="005B1419"/>
    <w:rsid w:val="005B17CD"/>
    <w:rsid w:val="005B1A6F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C93"/>
    <w:rsid w:val="005B6F83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7E"/>
    <w:rsid w:val="005C582E"/>
    <w:rsid w:val="005C58D4"/>
    <w:rsid w:val="005C6129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1E41"/>
    <w:rsid w:val="005E2259"/>
    <w:rsid w:val="005E385F"/>
    <w:rsid w:val="005E3997"/>
    <w:rsid w:val="005E3DE7"/>
    <w:rsid w:val="005E3EEB"/>
    <w:rsid w:val="005E5197"/>
    <w:rsid w:val="005E53B0"/>
    <w:rsid w:val="005E59BA"/>
    <w:rsid w:val="005E5B81"/>
    <w:rsid w:val="005E72E7"/>
    <w:rsid w:val="005E755A"/>
    <w:rsid w:val="005E7FA1"/>
    <w:rsid w:val="005F062F"/>
    <w:rsid w:val="005F14A2"/>
    <w:rsid w:val="005F164E"/>
    <w:rsid w:val="005F19E3"/>
    <w:rsid w:val="005F2A0F"/>
    <w:rsid w:val="005F2CB1"/>
    <w:rsid w:val="005F3025"/>
    <w:rsid w:val="005F306C"/>
    <w:rsid w:val="005F3666"/>
    <w:rsid w:val="005F3F5D"/>
    <w:rsid w:val="005F4627"/>
    <w:rsid w:val="005F4ED8"/>
    <w:rsid w:val="005F5246"/>
    <w:rsid w:val="005F5616"/>
    <w:rsid w:val="005F618C"/>
    <w:rsid w:val="005F67C8"/>
    <w:rsid w:val="005F686F"/>
    <w:rsid w:val="005F6A5D"/>
    <w:rsid w:val="005F70BD"/>
    <w:rsid w:val="005F7943"/>
    <w:rsid w:val="0060080E"/>
    <w:rsid w:val="0060082B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BB5"/>
    <w:rsid w:val="00610361"/>
    <w:rsid w:val="00610417"/>
    <w:rsid w:val="00610612"/>
    <w:rsid w:val="00610A0E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569B"/>
    <w:rsid w:val="00615721"/>
    <w:rsid w:val="00616485"/>
    <w:rsid w:val="006169D7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C3B"/>
    <w:rsid w:val="00626E34"/>
    <w:rsid w:val="0062725B"/>
    <w:rsid w:val="006273B1"/>
    <w:rsid w:val="0062780F"/>
    <w:rsid w:val="00630001"/>
    <w:rsid w:val="00630780"/>
    <w:rsid w:val="00630837"/>
    <w:rsid w:val="00631012"/>
    <w:rsid w:val="006311B3"/>
    <w:rsid w:val="0063157F"/>
    <w:rsid w:val="00631D00"/>
    <w:rsid w:val="006322A0"/>
    <w:rsid w:val="006326B6"/>
    <w:rsid w:val="0063284C"/>
    <w:rsid w:val="00632EA7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01C"/>
    <w:rsid w:val="00651227"/>
    <w:rsid w:val="00651439"/>
    <w:rsid w:val="00651E42"/>
    <w:rsid w:val="006527FB"/>
    <w:rsid w:val="00652FFC"/>
    <w:rsid w:val="00653162"/>
    <w:rsid w:val="00653583"/>
    <w:rsid w:val="00653B2B"/>
    <w:rsid w:val="00653F3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2F3C"/>
    <w:rsid w:val="006634E6"/>
    <w:rsid w:val="0066359C"/>
    <w:rsid w:val="00663BF2"/>
    <w:rsid w:val="00663C2D"/>
    <w:rsid w:val="00663E40"/>
    <w:rsid w:val="00663FA1"/>
    <w:rsid w:val="00664811"/>
    <w:rsid w:val="00664A3A"/>
    <w:rsid w:val="006655EE"/>
    <w:rsid w:val="006669B6"/>
    <w:rsid w:val="00666E03"/>
    <w:rsid w:val="0066738B"/>
    <w:rsid w:val="00667EE7"/>
    <w:rsid w:val="00670237"/>
    <w:rsid w:val="0067023E"/>
    <w:rsid w:val="00670922"/>
    <w:rsid w:val="00670BE1"/>
    <w:rsid w:val="00670E9F"/>
    <w:rsid w:val="00671547"/>
    <w:rsid w:val="0067218F"/>
    <w:rsid w:val="006722F9"/>
    <w:rsid w:val="006727FC"/>
    <w:rsid w:val="00672814"/>
    <w:rsid w:val="00672B38"/>
    <w:rsid w:val="00672CCE"/>
    <w:rsid w:val="00672F9A"/>
    <w:rsid w:val="00673199"/>
    <w:rsid w:val="006741D6"/>
    <w:rsid w:val="006741F2"/>
    <w:rsid w:val="00674CC3"/>
    <w:rsid w:val="00675C72"/>
    <w:rsid w:val="0067677E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AC1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9099B"/>
    <w:rsid w:val="00691D35"/>
    <w:rsid w:val="00691E93"/>
    <w:rsid w:val="00692288"/>
    <w:rsid w:val="00692947"/>
    <w:rsid w:val="00693420"/>
    <w:rsid w:val="00693EE0"/>
    <w:rsid w:val="00694CE9"/>
    <w:rsid w:val="00695695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A9A"/>
    <w:rsid w:val="006A1AF7"/>
    <w:rsid w:val="006A1E84"/>
    <w:rsid w:val="006A2039"/>
    <w:rsid w:val="006A27A1"/>
    <w:rsid w:val="006A282A"/>
    <w:rsid w:val="006A3A20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A7F49"/>
    <w:rsid w:val="006B02F6"/>
    <w:rsid w:val="006B06EB"/>
    <w:rsid w:val="006B07F1"/>
    <w:rsid w:val="006B1816"/>
    <w:rsid w:val="006B1BE0"/>
    <w:rsid w:val="006B1E42"/>
    <w:rsid w:val="006B1FCD"/>
    <w:rsid w:val="006B2099"/>
    <w:rsid w:val="006B235E"/>
    <w:rsid w:val="006B2533"/>
    <w:rsid w:val="006B27AB"/>
    <w:rsid w:val="006B27D0"/>
    <w:rsid w:val="006B29DD"/>
    <w:rsid w:val="006B31F0"/>
    <w:rsid w:val="006B353D"/>
    <w:rsid w:val="006B50CF"/>
    <w:rsid w:val="006B5460"/>
    <w:rsid w:val="006B639B"/>
    <w:rsid w:val="006B796F"/>
    <w:rsid w:val="006B7ED0"/>
    <w:rsid w:val="006C0238"/>
    <w:rsid w:val="006C03B8"/>
    <w:rsid w:val="006C100F"/>
    <w:rsid w:val="006C15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00A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6E44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4105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1DD6"/>
    <w:rsid w:val="006E21EA"/>
    <w:rsid w:val="006E22AE"/>
    <w:rsid w:val="006E28B7"/>
    <w:rsid w:val="006E2BE2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220"/>
    <w:rsid w:val="006E565E"/>
    <w:rsid w:val="006E5C98"/>
    <w:rsid w:val="006E5FA3"/>
    <w:rsid w:val="006E673D"/>
    <w:rsid w:val="006E6D06"/>
    <w:rsid w:val="006E6EC8"/>
    <w:rsid w:val="006E73AE"/>
    <w:rsid w:val="006E7898"/>
    <w:rsid w:val="006E7A50"/>
    <w:rsid w:val="006E7D3B"/>
    <w:rsid w:val="006E7F4F"/>
    <w:rsid w:val="006F01B6"/>
    <w:rsid w:val="006F0C31"/>
    <w:rsid w:val="006F0F14"/>
    <w:rsid w:val="006F1B70"/>
    <w:rsid w:val="006F1E38"/>
    <w:rsid w:val="006F2117"/>
    <w:rsid w:val="006F2235"/>
    <w:rsid w:val="006F263E"/>
    <w:rsid w:val="006F2D30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5FA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1CF"/>
    <w:rsid w:val="0070327E"/>
    <w:rsid w:val="0070346E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05BB"/>
    <w:rsid w:val="007116B4"/>
    <w:rsid w:val="007117E0"/>
    <w:rsid w:val="00711C93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506"/>
    <w:rsid w:val="00716977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4807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E58"/>
    <w:rsid w:val="00740F0B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47DF8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43"/>
    <w:rsid w:val="007630EA"/>
    <w:rsid w:val="00763A6D"/>
    <w:rsid w:val="00763EEC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6EA6"/>
    <w:rsid w:val="00767266"/>
    <w:rsid w:val="0077013A"/>
    <w:rsid w:val="00770154"/>
    <w:rsid w:val="00771219"/>
    <w:rsid w:val="00772534"/>
    <w:rsid w:val="00772584"/>
    <w:rsid w:val="007730BD"/>
    <w:rsid w:val="00773531"/>
    <w:rsid w:val="00773807"/>
    <w:rsid w:val="00773879"/>
    <w:rsid w:val="00773DFA"/>
    <w:rsid w:val="00774215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BCA"/>
    <w:rsid w:val="00790E4F"/>
    <w:rsid w:val="00791088"/>
    <w:rsid w:val="007915CA"/>
    <w:rsid w:val="00791950"/>
    <w:rsid w:val="00792412"/>
    <w:rsid w:val="007925EA"/>
    <w:rsid w:val="0079312C"/>
    <w:rsid w:val="00793245"/>
    <w:rsid w:val="00793626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2CF7"/>
    <w:rsid w:val="007A306F"/>
    <w:rsid w:val="007A3472"/>
    <w:rsid w:val="007A3C8F"/>
    <w:rsid w:val="007A4023"/>
    <w:rsid w:val="007A43A6"/>
    <w:rsid w:val="007A4A85"/>
    <w:rsid w:val="007A55EF"/>
    <w:rsid w:val="007A5835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3ED"/>
    <w:rsid w:val="007C1EE8"/>
    <w:rsid w:val="007C1F96"/>
    <w:rsid w:val="007C20F6"/>
    <w:rsid w:val="007C2E19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4892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E0364"/>
    <w:rsid w:val="007E0580"/>
    <w:rsid w:val="007E0B55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BA7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FF0"/>
    <w:rsid w:val="0080118C"/>
    <w:rsid w:val="00801259"/>
    <w:rsid w:val="008019AB"/>
    <w:rsid w:val="00801AAC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73A"/>
    <w:rsid w:val="00805EE1"/>
    <w:rsid w:val="0080605F"/>
    <w:rsid w:val="008060AD"/>
    <w:rsid w:val="00807786"/>
    <w:rsid w:val="00810C88"/>
    <w:rsid w:val="00811FCB"/>
    <w:rsid w:val="00812E15"/>
    <w:rsid w:val="00812FA4"/>
    <w:rsid w:val="008130E1"/>
    <w:rsid w:val="008130F9"/>
    <w:rsid w:val="008132E5"/>
    <w:rsid w:val="00813436"/>
    <w:rsid w:val="00815273"/>
    <w:rsid w:val="00815659"/>
    <w:rsid w:val="008158D6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755A"/>
    <w:rsid w:val="00827761"/>
    <w:rsid w:val="00827B4A"/>
    <w:rsid w:val="00827B85"/>
    <w:rsid w:val="00827D6F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B44"/>
    <w:rsid w:val="00841D38"/>
    <w:rsid w:val="00842225"/>
    <w:rsid w:val="0084436A"/>
    <w:rsid w:val="008443D3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2C9F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2397"/>
    <w:rsid w:val="0086251D"/>
    <w:rsid w:val="00862A8C"/>
    <w:rsid w:val="0086325B"/>
    <w:rsid w:val="00863435"/>
    <w:rsid w:val="00863F02"/>
    <w:rsid w:val="00866A86"/>
    <w:rsid w:val="00866B58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D37"/>
    <w:rsid w:val="00873F28"/>
    <w:rsid w:val="0087429E"/>
    <w:rsid w:val="00874312"/>
    <w:rsid w:val="0087437C"/>
    <w:rsid w:val="00874F94"/>
    <w:rsid w:val="00875032"/>
    <w:rsid w:val="00875CD7"/>
    <w:rsid w:val="00875E97"/>
    <w:rsid w:val="0087621E"/>
    <w:rsid w:val="008763F0"/>
    <w:rsid w:val="00876466"/>
    <w:rsid w:val="0087675B"/>
    <w:rsid w:val="00876B4D"/>
    <w:rsid w:val="00876B5A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5927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4F"/>
    <w:rsid w:val="008A041D"/>
    <w:rsid w:val="008A06FA"/>
    <w:rsid w:val="008A1718"/>
    <w:rsid w:val="008A1C20"/>
    <w:rsid w:val="008A21F2"/>
    <w:rsid w:val="008A21FF"/>
    <w:rsid w:val="008A2857"/>
    <w:rsid w:val="008A2CE2"/>
    <w:rsid w:val="008A30AC"/>
    <w:rsid w:val="008A4052"/>
    <w:rsid w:val="008A44B8"/>
    <w:rsid w:val="008A456C"/>
    <w:rsid w:val="008A467D"/>
    <w:rsid w:val="008A4C42"/>
    <w:rsid w:val="008A5094"/>
    <w:rsid w:val="008A51A8"/>
    <w:rsid w:val="008A5206"/>
    <w:rsid w:val="008A54C7"/>
    <w:rsid w:val="008A5A1B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63CD"/>
    <w:rsid w:val="008C6AE8"/>
    <w:rsid w:val="008C6D30"/>
    <w:rsid w:val="008C6DCD"/>
    <w:rsid w:val="008C6EB4"/>
    <w:rsid w:val="008C7573"/>
    <w:rsid w:val="008D06CC"/>
    <w:rsid w:val="008D0A60"/>
    <w:rsid w:val="008D0C67"/>
    <w:rsid w:val="008D17F8"/>
    <w:rsid w:val="008D2874"/>
    <w:rsid w:val="008D2EF8"/>
    <w:rsid w:val="008D337A"/>
    <w:rsid w:val="008D3477"/>
    <w:rsid w:val="008D34F1"/>
    <w:rsid w:val="008D363B"/>
    <w:rsid w:val="008D395B"/>
    <w:rsid w:val="008D39D8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6AF"/>
    <w:rsid w:val="008E2FF6"/>
    <w:rsid w:val="008E42B0"/>
    <w:rsid w:val="008E482B"/>
    <w:rsid w:val="008E4CA5"/>
    <w:rsid w:val="008E55AC"/>
    <w:rsid w:val="008E5FD1"/>
    <w:rsid w:val="008E6605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681B"/>
    <w:rsid w:val="008F6FD2"/>
    <w:rsid w:val="008F7C52"/>
    <w:rsid w:val="009001A6"/>
    <w:rsid w:val="00900801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3CC"/>
    <w:rsid w:val="00904510"/>
    <w:rsid w:val="009053AA"/>
    <w:rsid w:val="00906939"/>
    <w:rsid w:val="009069F6"/>
    <w:rsid w:val="009075DE"/>
    <w:rsid w:val="0091019E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7948"/>
    <w:rsid w:val="00917CE9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79D3"/>
    <w:rsid w:val="00927B3F"/>
    <w:rsid w:val="00930CCF"/>
    <w:rsid w:val="00930E29"/>
    <w:rsid w:val="00930E68"/>
    <w:rsid w:val="00931148"/>
    <w:rsid w:val="0093117F"/>
    <w:rsid w:val="00931AFB"/>
    <w:rsid w:val="00931BD9"/>
    <w:rsid w:val="00931F65"/>
    <w:rsid w:val="00932D0C"/>
    <w:rsid w:val="009335EE"/>
    <w:rsid w:val="009336BF"/>
    <w:rsid w:val="00933CC1"/>
    <w:rsid w:val="00936731"/>
    <w:rsid w:val="009368F3"/>
    <w:rsid w:val="00936EA7"/>
    <w:rsid w:val="009376C1"/>
    <w:rsid w:val="00937A09"/>
    <w:rsid w:val="00937DFF"/>
    <w:rsid w:val="00940E12"/>
    <w:rsid w:val="009411FC"/>
    <w:rsid w:val="00941636"/>
    <w:rsid w:val="00941B38"/>
    <w:rsid w:val="00941D93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105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209A"/>
    <w:rsid w:val="0095226F"/>
    <w:rsid w:val="00952F71"/>
    <w:rsid w:val="0095307D"/>
    <w:rsid w:val="009533E3"/>
    <w:rsid w:val="00953454"/>
    <w:rsid w:val="00953920"/>
    <w:rsid w:val="00953D47"/>
    <w:rsid w:val="0095403A"/>
    <w:rsid w:val="00954F4F"/>
    <w:rsid w:val="00955BA3"/>
    <w:rsid w:val="00955C95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3DAF"/>
    <w:rsid w:val="00974723"/>
    <w:rsid w:val="00974CFE"/>
    <w:rsid w:val="00974F23"/>
    <w:rsid w:val="009759C5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31"/>
    <w:rsid w:val="00980477"/>
    <w:rsid w:val="0098075D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4EED"/>
    <w:rsid w:val="009851A6"/>
    <w:rsid w:val="00985253"/>
    <w:rsid w:val="009853B3"/>
    <w:rsid w:val="009857C7"/>
    <w:rsid w:val="00985881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0698"/>
    <w:rsid w:val="00991007"/>
    <w:rsid w:val="00991605"/>
    <w:rsid w:val="00991761"/>
    <w:rsid w:val="00991870"/>
    <w:rsid w:val="00991ADE"/>
    <w:rsid w:val="00991BE8"/>
    <w:rsid w:val="00991F9D"/>
    <w:rsid w:val="009924E3"/>
    <w:rsid w:val="00992516"/>
    <w:rsid w:val="0099299D"/>
    <w:rsid w:val="009929BE"/>
    <w:rsid w:val="00992D1A"/>
    <w:rsid w:val="00993049"/>
    <w:rsid w:val="009931A8"/>
    <w:rsid w:val="00994816"/>
    <w:rsid w:val="0099487F"/>
    <w:rsid w:val="00994DCA"/>
    <w:rsid w:val="00995067"/>
    <w:rsid w:val="00995594"/>
    <w:rsid w:val="00995DBD"/>
    <w:rsid w:val="009960EC"/>
    <w:rsid w:val="00996245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20DD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A77FF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655E"/>
    <w:rsid w:val="009B7276"/>
    <w:rsid w:val="009B7E87"/>
    <w:rsid w:val="009C01C0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403E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78E7"/>
    <w:rsid w:val="009E7E2D"/>
    <w:rsid w:val="009F088A"/>
    <w:rsid w:val="009F08F3"/>
    <w:rsid w:val="009F0EBC"/>
    <w:rsid w:val="009F0F28"/>
    <w:rsid w:val="009F1739"/>
    <w:rsid w:val="009F1A60"/>
    <w:rsid w:val="009F2065"/>
    <w:rsid w:val="009F2069"/>
    <w:rsid w:val="009F2CBD"/>
    <w:rsid w:val="009F344F"/>
    <w:rsid w:val="009F390C"/>
    <w:rsid w:val="009F427D"/>
    <w:rsid w:val="009F4B63"/>
    <w:rsid w:val="009F57B0"/>
    <w:rsid w:val="009F5E13"/>
    <w:rsid w:val="009F5E2F"/>
    <w:rsid w:val="009F5EAE"/>
    <w:rsid w:val="009F7114"/>
    <w:rsid w:val="009F7437"/>
    <w:rsid w:val="00A00D13"/>
    <w:rsid w:val="00A00D59"/>
    <w:rsid w:val="00A01189"/>
    <w:rsid w:val="00A0185F"/>
    <w:rsid w:val="00A01D47"/>
    <w:rsid w:val="00A01D7A"/>
    <w:rsid w:val="00A02E5F"/>
    <w:rsid w:val="00A0407B"/>
    <w:rsid w:val="00A048A8"/>
    <w:rsid w:val="00A04B30"/>
    <w:rsid w:val="00A04F49"/>
    <w:rsid w:val="00A05340"/>
    <w:rsid w:val="00A0635D"/>
    <w:rsid w:val="00A0642B"/>
    <w:rsid w:val="00A0672A"/>
    <w:rsid w:val="00A06CD3"/>
    <w:rsid w:val="00A06FA2"/>
    <w:rsid w:val="00A1051C"/>
    <w:rsid w:val="00A105C7"/>
    <w:rsid w:val="00A1094B"/>
    <w:rsid w:val="00A10999"/>
    <w:rsid w:val="00A1106B"/>
    <w:rsid w:val="00A112B7"/>
    <w:rsid w:val="00A113F6"/>
    <w:rsid w:val="00A11AE0"/>
    <w:rsid w:val="00A12C38"/>
    <w:rsid w:val="00A13036"/>
    <w:rsid w:val="00A13E54"/>
    <w:rsid w:val="00A14582"/>
    <w:rsid w:val="00A14B72"/>
    <w:rsid w:val="00A14BA4"/>
    <w:rsid w:val="00A14F4E"/>
    <w:rsid w:val="00A15C12"/>
    <w:rsid w:val="00A1673D"/>
    <w:rsid w:val="00A16AF3"/>
    <w:rsid w:val="00A16CCA"/>
    <w:rsid w:val="00A171D3"/>
    <w:rsid w:val="00A1744A"/>
    <w:rsid w:val="00A17EBF"/>
    <w:rsid w:val="00A17F63"/>
    <w:rsid w:val="00A20373"/>
    <w:rsid w:val="00A20379"/>
    <w:rsid w:val="00A2083C"/>
    <w:rsid w:val="00A20E07"/>
    <w:rsid w:val="00A21369"/>
    <w:rsid w:val="00A2193B"/>
    <w:rsid w:val="00A2279A"/>
    <w:rsid w:val="00A23461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3EC4"/>
    <w:rsid w:val="00A4478E"/>
    <w:rsid w:val="00A44A9C"/>
    <w:rsid w:val="00A45639"/>
    <w:rsid w:val="00A45B74"/>
    <w:rsid w:val="00A45C97"/>
    <w:rsid w:val="00A4672F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DB3"/>
    <w:rsid w:val="00A52E1D"/>
    <w:rsid w:val="00A5358E"/>
    <w:rsid w:val="00A53BD7"/>
    <w:rsid w:val="00A54279"/>
    <w:rsid w:val="00A54432"/>
    <w:rsid w:val="00A54D8D"/>
    <w:rsid w:val="00A55B22"/>
    <w:rsid w:val="00A55B28"/>
    <w:rsid w:val="00A5629A"/>
    <w:rsid w:val="00A56798"/>
    <w:rsid w:val="00A56FE3"/>
    <w:rsid w:val="00A57977"/>
    <w:rsid w:val="00A60896"/>
    <w:rsid w:val="00A609F0"/>
    <w:rsid w:val="00A60B8E"/>
    <w:rsid w:val="00A61499"/>
    <w:rsid w:val="00A614AE"/>
    <w:rsid w:val="00A61518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6F"/>
    <w:rsid w:val="00A657BB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30C4"/>
    <w:rsid w:val="00A733D2"/>
    <w:rsid w:val="00A739D0"/>
    <w:rsid w:val="00A73A0D"/>
    <w:rsid w:val="00A73B9B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302"/>
    <w:rsid w:val="00A8368E"/>
    <w:rsid w:val="00A85075"/>
    <w:rsid w:val="00A85AAC"/>
    <w:rsid w:val="00A862D4"/>
    <w:rsid w:val="00A87256"/>
    <w:rsid w:val="00A879F2"/>
    <w:rsid w:val="00A90CFA"/>
    <w:rsid w:val="00A910A2"/>
    <w:rsid w:val="00A91516"/>
    <w:rsid w:val="00A9170B"/>
    <w:rsid w:val="00A91F1F"/>
    <w:rsid w:val="00A91F85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6B6A"/>
    <w:rsid w:val="00A96E31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61D"/>
    <w:rsid w:val="00AA3EE1"/>
    <w:rsid w:val="00AA43F2"/>
    <w:rsid w:val="00AA51D6"/>
    <w:rsid w:val="00AA5A4B"/>
    <w:rsid w:val="00AA6780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4CD"/>
    <w:rsid w:val="00AB3938"/>
    <w:rsid w:val="00AB3A48"/>
    <w:rsid w:val="00AB3F33"/>
    <w:rsid w:val="00AB4AB8"/>
    <w:rsid w:val="00AB4AF9"/>
    <w:rsid w:val="00AB61E3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2F90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675A"/>
    <w:rsid w:val="00AC681E"/>
    <w:rsid w:val="00AC6CC7"/>
    <w:rsid w:val="00AC733C"/>
    <w:rsid w:val="00AC7B22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F94"/>
    <w:rsid w:val="00AD4A5A"/>
    <w:rsid w:val="00AD51ED"/>
    <w:rsid w:val="00AD58C1"/>
    <w:rsid w:val="00AD59E2"/>
    <w:rsid w:val="00AD5F22"/>
    <w:rsid w:val="00AD62BC"/>
    <w:rsid w:val="00AD6629"/>
    <w:rsid w:val="00AD6700"/>
    <w:rsid w:val="00AD6C3C"/>
    <w:rsid w:val="00AD71EA"/>
    <w:rsid w:val="00AD7C52"/>
    <w:rsid w:val="00AE0470"/>
    <w:rsid w:val="00AE07E6"/>
    <w:rsid w:val="00AE098D"/>
    <w:rsid w:val="00AE0B14"/>
    <w:rsid w:val="00AE0C21"/>
    <w:rsid w:val="00AE18D0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E02"/>
    <w:rsid w:val="00AE743A"/>
    <w:rsid w:val="00AF08CA"/>
    <w:rsid w:val="00AF0B91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25D7"/>
    <w:rsid w:val="00B02AA9"/>
    <w:rsid w:val="00B02B82"/>
    <w:rsid w:val="00B02FA3"/>
    <w:rsid w:val="00B03429"/>
    <w:rsid w:val="00B04112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6085"/>
    <w:rsid w:val="00B0737B"/>
    <w:rsid w:val="00B0748D"/>
    <w:rsid w:val="00B07961"/>
    <w:rsid w:val="00B07EBA"/>
    <w:rsid w:val="00B100B9"/>
    <w:rsid w:val="00B1052A"/>
    <w:rsid w:val="00B105F6"/>
    <w:rsid w:val="00B125F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4F84"/>
    <w:rsid w:val="00B25210"/>
    <w:rsid w:val="00B2712A"/>
    <w:rsid w:val="00B2763F"/>
    <w:rsid w:val="00B27853"/>
    <w:rsid w:val="00B27AAC"/>
    <w:rsid w:val="00B302FA"/>
    <w:rsid w:val="00B3081A"/>
    <w:rsid w:val="00B30929"/>
    <w:rsid w:val="00B313B4"/>
    <w:rsid w:val="00B31FE9"/>
    <w:rsid w:val="00B32176"/>
    <w:rsid w:val="00B327E5"/>
    <w:rsid w:val="00B32B61"/>
    <w:rsid w:val="00B32E9F"/>
    <w:rsid w:val="00B338BE"/>
    <w:rsid w:val="00B339AD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BEE"/>
    <w:rsid w:val="00B47EDA"/>
    <w:rsid w:val="00B50B57"/>
    <w:rsid w:val="00B50C4B"/>
    <w:rsid w:val="00B51602"/>
    <w:rsid w:val="00B51EFC"/>
    <w:rsid w:val="00B51FEE"/>
    <w:rsid w:val="00B52A53"/>
    <w:rsid w:val="00B52A99"/>
    <w:rsid w:val="00B52D7F"/>
    <w:rsid w:val="00B52F6F"/>
    <w:rsid w:val="00B533B6"/>
    <w:rsid w:val="00B53ED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534"/>
    <w:rsid w:val="00B6366E"/>
    <w:rsid w:val="00B6380A"/>
    <w:rsid w:val="00B64259"/>
    <w:rsid w:val="00B6553E"/>
    <w:rsid w:val="00B658B9"/>
    <w:rsid w:val="00B659E4"/>
    <w:rsid w:val="00B65C08"/>
    <w:rsid w:val="00B66345"/>
    <w:rsid w:val="00B664C7"/>
    <w:rsid w:val="00B6650E"/>
    <w:rsid w:val="00B669B8"/>
    <w:rsid w:val="00B70733"/>
    <w:rsid w:val="00B716B4"/>
    <w:rsid w:val="00B72919"/>
    <w:rsid w:val="00B7328B"/>
    <w:rsid w:val="00B739F6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061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34C0"/>
    <w:rsid w:val="00BA38C3"/>
    <w:rsid w:val="00BA3F6C"/>
    <w:rsid w:val="00BA47B3"/>
    <w:rsid w:val="00BA49CB"/>
    <w:rsid w:val="00BA4AAB"/>
    <w:rsid w:val="00BA4B5C"/>
    <w:rsid w:val="00BA4F1E"/>
    <w:rsid w:val="00BA54A3"/>
    <w:rsid w:val="00BA56D2"/>
    <w:rsid w:val="00BA592D"/>
    <w:rsid w:val="00BA67D4"/>
    <w:rsid w:val="00BA76E0"/>
    <w:rsid w:val="00BA7B78"/>
    <w:rsid w:val="00BB026C"/>
    <w:rsid w:val="00BB0D37"/>
    <w:rsid w:val="00BB14C4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66C9"/>
    <w:rsid w:val="00BB749A"/>
    <w:rsid w:val="00BC0B77"/>
    <w:rsid w:val="00BC0D49"/>
    <w:rsid w:val="00BC0FDC"/>
    <w:rsid w:val="00BC1082"/>
    <w:rsid w:val="00BC16D9"/>
    <w:rsid w:val="00BC1BBD"/>
    <w:rsid w:val="00BC1D4A"/>
    <w:rsid w:val="00BC1F30"/>
    <w:rsid w:val="00BC24C0"/>
    <w:rsid w:val="00BC25AA"/>
    <w:rsid w:val="00BC2677"/>
    <w:rsid w:val="00BC3053"/>
    <w:rsid w:val="00BC3C14"/>
    <w:rsid w:val="00BC3F5E"/>
    <w:rsid w:val="00BC3FAD"/>
    <w:rsid w:val="00BC40B6"/>
    <w:rsid w:val="00BC44DE"/>
    <w:rsid w:val="00BC4D2E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972"/>
    <w:rsid w:val="00BD1AA5"/>
    <w:rsid w:val="00BD27AF"/>
    <w:rsid w:val="00BD3883"/>
    <w:rsid w:val="00BD48AC"/>
    <w:rsid w:val="00BD4CDD"/>
    <w:rsid w:val="00BD4FA5"/>
    <w:rsid w:val="00BD5F1A"/>
    <w:rsid w:val="00BD619F"/>
    <w:rsid w:val="00BD6F91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E7C86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3077"/>
    <w:rsid w:val="00BF3251"/>
    <w:rsid w:val="00BF3279"/>
    <w:rsid w:val="00BF3B6B"/>
    <w:rsid w:val="00BF3E81"/>
    <w:rsid w:val="00BF3EC8"/>
    <w:rsid w:val="00BF4CEF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704"/>
    <w:rsid w:val="00C0079A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3B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321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0B"/>
    <w:rsid w:val="00C24E68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15DA"/>
    <w:rsid w:val="00C3220C"/>
    <w:rsid w:val="00C35447"/>
    <w:rsid w:val="00C35564"/>
    <w:rsid w:val="00C35AA0"/>
    <w:rsid w:val="00C35CCF"/>
    <w:rsid w:val="00C3719D"/>
    <w:rsid w:val="00C3756F"/>
    <w:rsid w:val="00C375D2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BF6"/>
    <w:rsid w:val="00C525C1"/>
    <w:rsid w:val="00C52D52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558"/>
    <w:rsid w:val="00C617F5"/>
    <w:rsid w:val="00C61B4C"/>
    <w:rsid w:val="00C61FE8"/>
    <w:rsid w:val="00C6225F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6F75"/>
    <w:rsid w:val="00C770F2"/>
    <w:rsid w:val="00C77209"/>
    <w:rsid w:val="00C77A34"/>
    <w:rsid w:val="00C77B99"/>
    <w:rsid w:val="00C8128A"/>
    <w:rsid w:val="00C81568"/>
    <w:rsid w:val="00C82871"/>
    <w:rsid w:val="00C83454"/>
    <w:rsid w:val="00C836BC"/>
    <w:rsid w:val="00C837B2"/>
    <w:rsid w:val="00C84847"/>
    <w:rsid w:val="00C84CA9"/>
    <w:rsid w:val="00C8560B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B40"/>
    <w:rsid w:val="00C96D0C"/>
    <w:rsid w:val="00C97482"/>
    <w:rsid w:val="00C977D6"/>
    <w:rsid w:val="00C97924"/>
    <w:rsid w:val="00C97B29"/>
    <w:rsid w:val="00CA0487"/>
    <w:rsid w:val="00CA04B9"/>
    <w:rsid w:val="00CA0EBA"/>
    <w:rsid w:val="00CA1057"/>
    <w:rsid w:val="00CA1ED8"/>
    <w:rsid w:val="00CA2BF4"/>
    <w:rsid w:val="00CA2D35"/>
    <w:rsid w:val="00CA331B"/>
    <w:rsid w:val="00CA3474"/>
    <w:rsid w:val="00CA34C1"/>
    <w:rsid w:val="00CA381F"/>
    <w:rsid w:val="00CA40BE"/>
    <w:rsid w:val="00CA4300"/>
    <w:rsid w:val="00CA44F4"/>
    <w:rsid w:val="00CA5093"/>
    <w:rsid w:val="00CA5F74"/>
    <w:rsid w:val="00CA62A6"/>
    <w:rsid w:val="00CA6F09"/>
    <w:rsid w:val="00CA7147"/>
    <w:rsid w:val="00CA7373"/>
    <w:rsid w:val="00CB11DE"/>
    <w:rsid w:val="00CB1810"/>
    <w:rsid w:val="00CB1D2A"/>
    <w:rsid w:val="00CB1E82"/>
    <w:rsid w:val="00CB1F63"/>
    <w:rsid w:val="00CB240B"/>
    <w:rsid w:val="00CB2BC5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5F3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2FE3"/>
    <w:rsid w:val="00CD31A8"/>
    <w:rsid w:val="00CD337B"/>
    <w:rsid w:val="00CD3412"/>
    <w:rsid w:val="00CD4074"/>
    <w:rsid w:val="00CD424E"/>
    <w:rsid w:val="00CD451F"/>
    <w:rsid w:val="00CD5342"/>
    <w:rsid w:val="00CD5555"/>
    <w:rsid w:val="00CD73BE"/>
    <w:rsid w:val="00CD7877"/>
    <w:rsid w:val="00CD78AE"/>
    <w:rsid w:val="00CE0424"/>
    <w:rsid w:val="00CE0AAD"/>
    <w:rsid w:val="00CE182B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B42"/>
    <w:rsid w:val="00CF7C55"/>
    <w:rsid w:val="00CF7F94"/>
    <w:rsid w:val="00D003E2"/>
    <w:rsid w:val="00D00D6A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8B1"/>
    <w:rsid w:val="00D04A7D"/>
    <w:rsid w:val="00D05116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317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5AAD"/>
    <w:rsid w:val="00D15D01"/>
    <w:rsid w:val="00D161D8"/>
    <w:rsid w:val="00D165B8"/>
    <w:rsid w:val="00D17CE4"/>
    <w:rsid w:val="00D2006E"/>
    <w:rsid w:val="00D21672"/>
    <w:rsid w:val="00D2255E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7F67"/>
    <w:rsid w:val="00D3005B"/>
    <w:rsid w:val="00D30160"/>
    <w:rsid w:val="00D31B35"/>
    <w:rsid w:val="00D32518"/>
    <w:rsid w:val="00D33A5D"/>
    <w:rsid w:val="00D346B3"/>
    <w:rsid w:val="00D34959"/>
    <w:rsid w:val="00D34C1E"/>
    <w:rsid w:val="00D34C5A"/>
    <w:rsid w:val="00D351A4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50DD"/>
    <w:rsid w:val="00D4515A"/>
    <w:rsid w:val="00D455F2"/>
    <w:rsid w:val="00D4568D"/>
    <w:rsid w:val="00D4576B"/>
    <w:rsid w:val="00D45964"/>
    <w:rsid w:val="00D4619E"/>
    <w:rsid w:val="00D463E2"/>
    <w:rsid w:val="00D46B8E"/>
    <w:rsid w:val="00D470E6"/>
    <w:rsid w:val="00D476B2"/>
    <w:rsid w:val="00D47F30"/>
    <w:rsid w:val="00D50A06"/>
    <w:rsid w:val="00D512FF"/>
    <w:rsid w:val="00D5135F"/>
    <w:rsid w:val="00D51F60"/>
    <w:rsid w:val="00D52012"/>
    <w:rsid w:val="00D52BA3"/>
    <w:rsid w:val="00D5303E"/>
    <w:rsid w:val="00D53BB2"/>
    <w:rsid w:val="00D53DAF"/>
    <w:rsid w:val="00D546FF"/>
    <w:rsid w:val="00D548D1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4F11"/>
    <w:rsid w:val="00D652B5"/>
    <w:rsid w:val="00D652F2"/>
    <w:rsid w:val="00D6607B"/>
    <w:rsid w:val="00D66155"/>
    <w:rsid w:val="00D66919"/>
    <w:rsid w:val="00D66D52"/>
    <w:rsid w:val="00D67C2D"/>
    <w:rsid w:val="00D7079A"/>
    <w:rsid w:val="00D70841"/>
    <w:rsid w:val="00D708B0"/>
    <w:rsid w:val="00D70C0E"/>
    <w:rsid w:val="00D71247"/>
    <w:rsid w:val="00D72099"/>
    <w:rsid w:val="00D73192"/>
    <w:rsid w:val="00D73427"/>
    <w:rsid w:val="00D73A16"/>
    <w:rsid w:val="00D74277"/>
    <w:rsid w:val="00D74AEC"/>
    <w:rsid w:val="00D75936"/>
    <w:rsid w:val="00D76F99"/>
    <w:rsid w:val="00D7751A"/>
    <w:rsid w:val="00D77B1D"/>
    <w:rsid w:val="00D8021F"/>
    <w:rsid w:val="00D80383"/>
    <w:rsid w:val="00D80ADB"/>
    <w:rsid w:val="00D80B3E"/>
    <w:rsid w:val="00D8126B"/>
    <w:rsid w:val="00D8146E"/>
    <w:rsid w:val="00D81B37"/>
    <w:rsid w:val="00D81DFE"/>
    <w:rsid w:val="00D81F78"/>
    <w:rsid w:val="00D823C6"/>
    <w:rsid w:val="00D82883"/>
    <w:rsid w:val="00D82E25"/>
    <w:rsid w:val="00D83756"/>
    <w:rsid w:val="00D837A0"/>
    <w:rsid w:val="00D842BE"/>
    <w:rsid w:val="00D84E09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5BF"/>
    <w:rsid w:val="00D95766"/>
    <w:rsid w:val="00D959CC"/>
    <w:rsid w:val="00D95D3C"/>
    <w:rsid w:val="00D968DA"/>
    <w:rsid w:val="00D9693C"/>
    <w:rsid w:val="00D96AF5"/>
    <w:rsid w:val="00D971D9"/>
    <w:rsid w:val="00D97336"/>
    <w:rsid w:val="00D97697"/>
    <w:rsid w:val="00DA0106"/>
    <w:rsid w:val="00DA0471"/>
    <w:rsid w:val="00DA15B5"/>
    <w:rsid w:val="00DA1C45"/>
    <w:rsid w:val="00DA1DF4"/>
    <w:rsid w:val="00DA20FC"/>
    <w:rsid w:val="00DA25B1"/>
    <w:rsid w:val="00DA3058"/>
    <w:rsid w:val="00DA305E"/>
    <w:rsid w:val="00DA3477"/>
    <w:rsid w:val="00DA358A"/>
    <w:rsid w:val="00DA41F5"/>
    <w:rsid w:val="00DA496C"/>
    <w:rsid w:val="00DA4C1D"/>
    <w:rsid w:val="00DA5007"/>
    <w:rsid w:val="00DA5417"/>
    <w:rsid w:val="00DA56E8"/>
    <w:rsid w:val="00DA5BDE"/>
    <w:rsid w:val="00DA6689"/>
    <w:rsid w:val="00DA69D3"/>
    <w:rsid w:val="00DA7255"/>
    <w:rsid w:val="00DA7516"/>
    <w:rsid w:val="00DA7E9B"/>
    <w:rsid w:val="00DB0A9F"/>
    <w:rsid w:val="00DB0F9E"/>
    <w:rsid w:val="00DB1A51"/>
    <w:rsid w:val="00DB1C6D"/>
    <w:rsid w:val="00DB2182"/>
    <w:rsid w:val="00DB27C1"/>
    <w:rsid w:val="00DB377D"/>
    <w:rsid w:val="00DB39F8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E2E"/>
    <w:rsid w:val="00DC7EC6"/>
    <w:rsid w:val="00DD0200"/>
    <w:rsid w:val="00DD07EA"/>
    <w:rsid w:val="00DD0A3C"/>
    <w:rsid w:val="00DD0CCA"/>
    <w:rsid w:val="00DD1174"/>
    <w:rsid w:val="00DD162C"/>
    <w:rsid w:val="00DD18FF"/>
    <w:rsid w:val="00DD3EE3"/>
    <w:rsid w:val="00DD4536"/>
    <w:rsid w:val="00DD5CE4"/>
    <w:rsid w:val="00DD5FD0"/>
    <w:rsid w:val="00DD60DE"/>
    <w:rsid w:val="00DD6A8C"/>
    <w:rsid w:val="00DD6C37"/>
    <w:rsid w:val="00DD72B0"/>
    <w:rsid w:val="00DD74A8"/>
    <w:rsid w:val="00DD75E2"/>
    <w:rsid w:val="00DD7809"/>
    <w:rsid w:val="00DD7A99"/>
    <w:rsid w:val="00DD7DCF"/>
    <w:rsid w:val="00DE06D0"/>
    <w:rsid w:val="00DE127F"/>
    <w:rsid w:val="00DE16A2"/>
    <w:rsid w:val="00DE1825"/>
    <w:rsid w:val="00DE1ADF"/>
    <w:rsid w:val="00DE2A6E"/>
    <w:rsid w:val="00DE2EA7"/>
    <w:rsid w:val="00DE301C"/>
    <w:rsid w:val="00DE3171"/>
    <w:rsid w:val="00DE320C"/>
    <w:rsid w:val="00DE356B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424B"/>
    <w:rsid w:val="00E14C0B"/>
    <w:rsid w:val="00E1555A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3633"/>
    <w:rsid w:val="00E2392E"/>
    <w:rsid w:val="00E23997"/>
    <w:rsid w:val="00E2423D"/>
    <w:rsid w:val="00E24340"/>
    <w:rsid w:val="00E24460"/>
    <w:rsid w:val="00E24518"/>
    <w:rsid w:val="00E24FD3"/>
    <w:rsid w:val="00E25353"/>
    <w:rsid w:val="00E25AE6"/>
    <w:rsid w:val="00E25B36"/>
    <w:rsid w:val="00E30692"/>
    <w:rsid w:val="00E30B5A"/>
    <w:rsid w:val="00E3123D"/>
    <w:rsid w:val="00E31461"/>
    <w:rsid w:val="00E31D43"/>
    <w:rsid w:val="00E32189"/>
    <w:rsid w:val="00E32608"/>
    <w:rsid w:val="00E32950"/>
    <w:rsid w:val="00E33156"/>
    <w:rsid w:val="00E33CDD"/>
    <w:rsid w:val="00E34188"/>
    <w:rsid w:val="00E345CD"/>
    <w:rsid w:val="00E34A66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60AD7"/>
    <w:rsid w:val="00E60B1B"/>
    <w:rsid w:val="00E61BFB"/>
    <w:rsid w:val="00E62B5D"/>
    <w:rsid w:val="00E62BD9"/>
    <w:rsid w:val="00E62BFC"/>
    <w:rsid w:val="00E63838"/>
    <w:rsid w:val="00E6427E"/>
    <w:rsid w:val="00E64434"/>
    <w:rsid w:val="00E64647"/>
    <w:rsid w:val="00E64ADB"/>
    <w:rsid w:val="00E64F71"/>
    <w:rsid w:val="00E650C5"/>
    <w:rsid w:val="00E65486"/>
    <w:rsid w:val="00E65523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69F"/>
    <w:rsid w:val="00E72EFC"/>
    <w:rsid w:val="00E73DC7"/>
    <w:rsid w:val="00E7485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732"/>
    <w:rsid w:val="00E9291C"/>
    <w:rsid w:val="00E93F05"/>
    <w:rsid w:val="00E93FCE"/>
    <w:rsid w:val="00E93FFE"/>
    <w:rsid w:val="00E942F4"/>
    <w:rsid w:val="00E94A2C"/>
    <w:rsid w:val="00E94F33"/>
    <w:rsid w:val="00E94F8A"/>
    <w:rsid w:val="00E95E3F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9B6"/>
    <w:rsid w:val="00EA2CF1"/>
    <w:rsid w:val="00EA2D2E"/>
    <w:rsid w:val="00EA4483"/>
    <w:rsid w:val="00EA4BA9"/>
    <w:rsid w:val="00EA5A5B"/>
    <w:rsid w:val="00EA5AA7"/>
    <w:rsid w:val="00EA6A36"/>
    <w:rsid w:val="00EA7056"/>
    <w:rsid w:val="00EA70B1"/>
    <w:rsid w:val="00EA7A41"/>
    <w:rsid w:val="00EB046F"/>
    <w:rsid w:val="00EB077B"/>
    <w:rsid w:val="00EB21E2"/>
    <w:rsid w:val="00EB22DA"/>
    <w:rsid w:val="00EB3645"/>
    <w:rsid w:val="00EB3982"/>
    <w:rsid w:val="00EB3AFC"/>
    <w:rsid w:val="00EB3BA7"/>
    <w:rsid w:val="00EB3C74"/>
    <w:rsid w:val="00EB3DE6"/>
    <w:rsid w:val="00EB4791"/>
    <w:rsid w:val="00EB4A75"/>
    <w:rsid w:val="00EB4C70"/>
    <w:rsid w:val="00EB4EA2"/>
    <w:rsid w:val="00EB5333"/>
    <w:rsid w:val="00EB55C0"/>
    <w:rsid w:val="00EB68B4"/>
    <w:rsid w:val="00EB718C"/>
    <w:rsid w:val="00EB7353"/>
    <w:rsid w:val="00EB75F3"/>
    <w:rsid w:val="00EB7B29"/>
    <w:rsid w:val="00EB7B6C"/>
    <w:rsid w:val="00EB7CE4"/>
    <w:rsid w:val="00EB7FE7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04B"/>
    <w:rsid w:val="00ED009C"/>
    <w:rsid w:val="00ED0158"/>
    <w:rsid w:val="00ED01F1"/>
    <w:rsid w:val="00ED1006"/>
    <w:rsid w:val="00ED15FF"/>
    <w:rsid w:val="00ED1AEB"/>
    <w:rsid w:val="00ED1BEE"/>
    <w:rsid w:val="00ED1D14"/>
    <w:rsid w:val="00ED1E9E"/>
    <w:rsid w:val="00ED23CC"/>
    <w:rsid w:val="00ED24B0"/>
    <w:rsid w:val="00ED2AB8"/>
    <w:rsid w:val="00ED3E2F"/>
    <w:rsid w:val="00ED4362"/>
    <w:rsid w:val="00ED45CB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C98"/>
    <w:rsid w:val="00EE4C32"/>
    <w:rsid w:val="00EE5666"/>
    <w:rsid w:val="00EE5872"/>
    <w:rsid w:val="00EE5A1B"/>
    <w:rsid w:val="00EE6A74"/>
    <w:rsid w:val="00EE6AEB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2FA6"/>
    <w:rsid w:val="00EF361E"/>
    <w:rsid w:val="00EF3A90"/>
    <w:rsid w:val="00EF4364"/>
    <w:rsid w:val="00EF4473"/>
    <w:rsid w:val="00EF46EC"/>
    <w:rsid w:val="00EF511A"/>
    <w:rsid w:val="00EF513A"/>
    <w:rsid w:val="00EF515C"/>
    <w:rsid w:val="00EF5204"/>
    <w:rsid w:val="00EF5787"/>
    <w:rsid w:val="00EF591D"/>
    <w:rsid w:val="00EF5B44"/>
    <w:rsid w:val="00EF5C1C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8C2"/>
    <w:rsid w:val="00F03ED4"/>
    <w:rsid w:val="00F03F7A"/>
    <w:rsid w:val="00F04ABF"/>
    <w:rsid w:val="00F04DC0"/>
    <w:rsid w:val="00F0528D"/>
    <w:rsid w:val="00F054B9"/>
    <w:rsid w:val="00F0573C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823"/>
    <w:rsid w:val="00F10CDB"/>
    <w:rsid w:val="00F11055"/>
    <w:rsid w:val="00F119E8"/>
    <w:rsid w:val="00F11B2C"/>
    <w:rsid w:val="00F11B51"/>
    <w:rsid w:val="00F11BB0"/>
    <w:rsid w:val="00F11CE7"/>
    <w:rsid w:val="00F11E50"/>
    <w:rsid w:val="00F12470"/>
    <w:rsid w:val="00F12DE8"/>
    <w:rsid w:val="00F12E84"/>
    <w:rsid w:val="00F135A8"/>
    <w:rsid w:val="00F13B15"/>
    <w:rsid w:val="00F13CDA"/>
    <w:rsid w:val="00F13D3F"/>
    <w:rsid w:val="00F15FA5"/>
    <w:rsid w:val="00F162DA"/>
    <w:rsid w:val="00F16652"/>
    <w:rsid w:val="00F16746"/>
    <w:rsid w:val="00F16993"/>
    <w:rsid w:val="00F16EFF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688F"/>
    <w:rsid w:val="00F26E71"/>
    <w:rsid w:val="00F27337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143"/>
    <w:rsid w:val="00F3438E"/>
    <w:rsid w:val="00F3477B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0BE"/>
    <w:rsid w:val="00F42764"/>
    <w:rsid w:val="00F42E2D"/>
    <w:rsid w:val="00F43354"/>
    <w:rsid w:val="00F43969"/>
    <w:rsid w:val="00F43E56"/>
    <w:rsid w:val="00F441A9"/>
    <w:rsid w:val="00F449A7"/>
    <w:rsid w:val="00F44FEC"/>
    <w:rsid w:val="00F452B9"/>
    <w:rsid w:val="00F4539A"/>
    <w:rsid w:val="00F46010"/>
    <w:rsid w:val="00F46B03"/>
    <w:rsid w:val="00F46BF3"/>
    <w:rsid w:val="00F470E5"/>
    <w:rsid w:val="00F4766C"/>
    <w:rsid w:val="00F4790D"/>
    <w:rsid w:val="00F501A2"/>
    <w:rsid w:val="00F507D1"/>
    <w:rsid w:val="00F50FA4"/>
    <w:rsid w:val="00F514C3"/>
    <w:rsid w:val="00F519CE"/>
    <w:rsid w:val="00F51ADA"/>
    <w:rsid w:val="00F520AC"/>
    <w:rsid w:val="00F5302E"/>
    <w:rsid w:val="00F53417"/>
    <w:rsid w:val="00F53EA5"/>
    <w:rsid w:val="00F54061"/>
    <w:rsid w:val="00F54D19"/>
    <w:rsid w:val="00F54FBA"/>
    <w:rsid w:val="00F55955"/>
    <w:rsid w:val="00F55E9A"/>
    <w:rsid w:val="00F55F6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50BF"/>
    <w:rsid w:val="00F651BE"/>
    <w:rsid w:val="00F65209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0B03"/>
    <w:rsid w:val="00F71A48"/>
    <w:rsid w:val="00F71F69"/>
    <w:rsid w:val="00F72108"/>
    <w:rsid w:val="00F7284F"/>
    <w:rsid w:val="00F72B72"/>
    <w:rsid w:val="00F73D0A"/>
    <w:rsid w:val="00F74244"/>
    <w:rsid w:val="00F74BB9"/>
    <w:rsid w:val="00F74DBD"/>
    <w:rsid w:val="00F753FE"/>
    <w:rsid w:val="00F75582"/>
    <w:rsid w:val="00F75A72"/>
    <w:rsid w:val="00F75A7F"/>
    <w:rsid w:val="00F76776"/>
    <w:rsid w:val="00F76D2F"/>
    <w:rsid w:val="00F76EFA"/>
    <w:rsid w:val="00F773FB"/>
    <w:rsid w:val="00F804BE"/>
    <w:rsid w:val="00F817CE"/>
    <w:rsid w:val="00F8300F"/>
    <w:rsid w:val="00F835FD"/>
    <w:rsid w:val="00F837BA"/>
    <w:rsid w:val="00F84005"/>
    <w:rsid w:val="00F8431E"/>
    <w:rsid w:val="00F8456C"/>
    <w:rsid w:val="00F8488E"/>
    <w:rsid w:val="00F8498C"/>
    <w:rsid w:val="00F84AC3"/>
    <w:rsid w:val="00F84C46"/>
    <w:rsid w:val="00F85349"/>
    <w:rsid w:val="00F8539B"/>
    <w:rsid w:val="00F8586A"/>
    <w:rsid w:val="00F859D8"/>
    <w:rsid w:val="00F85CA4"/>
    <w:rsid w:val="00F8666C"/>
    <w:rsid w:val="00F868F5"/>
    <w:rsid w:val="00F86DD2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AF6"/>
    <w:rsid w:val="00F96985"/>
    <w:rsid w:val="00F96C06"/>
    <w:rsid w:val="00F96F0E"/>
    <w:rsid w:val="00F97838"/>
    <w:rsid w:val="00FA0638"/>
    <w:rsid w:val="00FA081F"/>
    <w:rsid w:val="00FA16F4"/>
    <w:rsid w:val="00FA1909"/>
    <w:rsid w:val="00FA24B8"/>
    <w:rsid w:val="00FA29A8"/>
    <w:rsid w:val="00FA2B9A"/>
    <w:rsid w:val="00FA2BB3"/>
    <w:rsid w:val="00FA4A57"/>
    <w:rsid w:val="00FA4E8B"/>
    <w:rsid w:val="00FA4ED4"/>
    <w:rsid w:val="00FA5339"/>
    <w:rsid w:val="00FA547C"/>
    <w:rsid w:val="00FA585D"/>
    <w:rsid w:val="00FA6A7C"/>
    <w:rsid w:val="00FA797C"/>
    <w:rsid w:val="00FA7ABE"/>
    <w:rsid w:val="00FB0445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6F85"/>
    <w:rsid w:val="00FC7413"/>
    <w:rsid w:val="00FC7429"/>
    <w:rsid w:val="00FC7653"/>
    <w:rsid w:val="00FC785A"/>
    <w:rsid w:val="00FC7868"/>
    <w:rsid w:val="00FC7E30"/>
    <w:rsid w:val="00FD0499"/>
    <w:rsid w:val="00FD0568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5B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2365"/>
    <w:rsid w:val="00FE24A9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3DC"/>
    <w:rsid w:val="00FF547E"/>
    <w:rsid w:val="00FF5517"/>
    <w:rsid w:val="00FF563C"/>
    <w:rsid w:val="00FF5C91"/>
    <w:rsid w:val="00FF5F49"/>
    <w:rsid w:val="00FF75B4"/>
    <w:rsid w:val="00FF7B9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35B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eastAsia="Malgun Gothic"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eastAsia="Malgun Gothic"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  <w:rPr>
      <w:rFonts w:eastAsia="Malgun Gothic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rFonts w:eastAsia="Malgun Gothic"/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  <w:rPr>
      <w:rFonts w:eastAsia="Malgun Gothic"/>
    </w:r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eastAsia="Malgun Gothic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  <w:rPr>
      <w:rFonts w:eastAsia="Malgun Gothic"/>
    </w:r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rFonts w:eastAsia="Malgun Gothic"/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rFonts w:eastAsia="Malgun Gothic"/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rFonts w:eastAsia="Malgun Gothic"/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  <w:rPr>
      <w:rFonts w:eastAsia="Malgun Gothic"/>
    </w:rPr>
  </w:style>
  <w:style w:type="paragraph" w:styleId="BalloonText">
    <w:name w:val="Balloon Text"/>
    <w:basedOn w:val="Normal"/>
    <w:semiHidden/>
    <w:rsid w:val="00A52210"/>
    <w:rPr>
      <w:rFonts w:ascii="Tahoma" w:eastAsia="Malgun Gothic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  <w:rPr>
      <w:rFonts w:eastAsia="Malgun Gothic"/>
    </w:rPr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  <w:rPr>
      <w:rFonts w:eastAsia="Malgun Gothic"/>
    </w:rPr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rFonts w:eastAsia="Malgun Gothic"/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rFonts w:eastAsia="Malgun Gothic"/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rFonts w:eastAsia="Malgun Gothic"/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rFonts w:eastAsia="Malgun Gothic"/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rFonts w:eastAsia="Malgun Gothic"/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rFonts w:eastAsia="Malgun Gothic"/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rFonts w:eastAsia="Malgun Gothic"/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  <w:rPr>
      <w:rFonts w:eastAsia="Malgun Gothic"/>
    </w:r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  <w:rPr>
      <w:rFonts w:eastAsia="Malgun Gothic"/>
    </w:rPr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styleId="Revision">
    <w:name w:val="Revision"/>
    <w:hidden/>
    <w:uiPriority w:val="71"/>
    <w:semiHidden/>
    <w:rsid w:val="0067023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1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C0C44-8BCC-6A4F-9C60-3B294C378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2020-01-28T01:18:00Z</cp:lastPrinted>
  <dcterms:created xsi:type="dcterms:W3CDTF">2020-03-28T02:16:00Z</dcterms:created>
  <dcterms:modified xsi:type="dcterms:W3CDTF">2022-04-22T18:59:00Z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